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1083E" w14:textId="77777777" w:rsidR="00AB196C" w:rsidRPr="003B16B2" w:rsidRDefault="00AB196C" w:rsidP="00870616">
      <w:pPr>
        <w:spacing w:line="22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 w:rsidRPr="003B16B2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C671FF" w:rsidRPr="003B16B2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B16B2" w14:paraId="34DE94DF" w14:textId="77777777" w:rsidTr="00AB196C">
        <w:tc>
          <w:tcPr>
            <w:tcW w:w="9529" w:type="dxa"/>
          </w:tcPr>
          <w:p w14:paraId="034623F8" w14:textId="45A08D59" w:rsidR="006A144F" w:rsidRPr="003B16B2" w:rsidRDefault="00AB196C" w:rsidP="00C671FF">
            <w:pPr>
              <w:spacing w:after="120" w:line="22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="00C671FF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определению победителя электронного </w:t>
            </w:r>
            <w:r w:rsidR="00044D2B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аукцион</w:t>
            </w:r>
            <w:r w:rsidR="0013281F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44D2B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8B7194" w:rsidRPr="00A95170">
              <w:rPr>
                <w:rFonts w:ascii="Times New Roman" w:hAnsi="Times New Roman" w:cs="Times New Roman"/>
                <w:b/>
                <w:sz w:val="24"/>
                <w:szCs w:val="24"/>
              </w:rPr>
              <w:t>32413242240</w:t>
            </w:r>
          </w:p>
        </w:tc>
      </w:tr>
    </w:tbl>
    <w:p w14:paraId="5A01F632" w14:textId="77777777" w:rsidR="009B708B" w:rsidRPr="003B16B2" w:rsidRDefault="009B708B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</w:p>
    <w:p w14:paraId="184EBC13" w14:textId="77777777" w:rsidR="002C6C63" w:rsidRPr="003B16B2" w:rsidRDefault="002C6C63" w:rsidP="00C0495E">
      <w:pPr>
        <w:spacing w:after="120" w:line="226" w:lineRule="auto"/>
        <w:rPr>
          <w:rFonts w:ascii="Times New Roman" w:hAnsi="Times New Roman" w:cs="Times New Roman"/>
          <w:sz w:val="24"/>
          <w:szCs w:val="24"/>
        </w:rPr>
      </w:pPr>
    </w:p>
    <w:p w14:paraId="1F91EB90" w14:textId="50736398" w:rsidR="009B708B" w:rsidRPr="003B16B2" w:rsidRDefault="009B708B" w:rsidP="00870616">
      <w:pPr>
        <w:spacing w:line="226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г.</w:t>
      </w:r>
      <w:r w:rsidR="009D2787"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hAnsi="Times New Roman" w:cs="Times New Roman"/>
          <w:sz w:val="24"/>
          <w:szCs w:val="24"/>
        </w:rPr>
        <w:t>Иркутск</w:t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Pr="003B16B2">
        <w:rPr>
          <w:rFonts w:ascii="Times New Roman" w:hAnsi="Times New Roman" w:cs="Times New Roman"/>
          <w:sz w:val="24"/>
          <w:szCs w:val="24"/>
        </w:rPr>
        <w:tab/>
      </w:r>
      <w:r w:rsidR="00A3231A">
        <w:rPr>
          <w:rFonts w:ascii="Times New Roman" w:hAnsi="Times New Roman" w:cs="Times New Roman"/>
          <w:sz w:val="24"/>
          <w:szCs w:val="24"/>
        </w:rPr>
        <w:t>1</w:t>
      </w:r>
      <w:r w:rsidR="008A6C22">
        <w:rPr>
          <w:rFonts w:ascii="Times New Roman" w:hAnsi="Times New Roman" w:cs="Times New Roman"/>
          <w:sz w:val="24"/>
          <w:szCs w:val="24"/>
        </w:rPr>
        <w:t>9</w:t>
      </w:r>
      <w:r w:rsidR="00593625" w:rsidRPr="003B16B2">
        <w:rPr>
          <w:rFonts w:ascii="Times New Roman" w:hAnsi="Times New Roman" w:cs="Times New Roman"/>
          <w:sz w:val="24"/>
          <w:szCs w:val="24"/>
        </w:rPr>
        <w:t>.</w:t>
      </w:r>
      <w:r w:rsidR="008B7194">
        <w:rPr>
          <w:rFonts w:ascii="Times New Roman" w:hAnsi="Times New Roman" w:cs="Times New Roman"/>
          <w:sz w:val="24"/>
          <w:szCs w:val="24"/>
        </w:rPr>
        <w:t>0</w:t>
      </w:r>
      <w:r w:rsidR="00E44C3A" w:rsidRPr="003B16B2">
        <w:rPr>
          <w:rFonts w:ascii="Times New Roman" w:hAnsi="Times New Roman" w:cs="Times New Roman"/>
          <w:sz w:val="24"/>
          <w:szCs w:val="24"/>
        </w:rPr>
        <w:t>2</w:t>
      </w:r>
      <w:r w:rsidR="00730814" w:rsidRPr="003B16B2">
        <w:rPr>
          <w:rFonts w:ascii="Times New Roman" w:hAnsi="Times New Roman" w:cs="Times New Roman"/>
          <w:sz w:val="24"/>
          <w:szCs w:val="24"/>
        </w:rPr>
        <w:t>.20</w:t>
      </w:r>
      <w:r w:rsidR="009140DE" w:rsidRPr="003B16B2">
        <w:rPr>
          <w:rFonts w:ascii="Times New Roman" w:hAnsi="Times New Roman" w:cs="Times New Roman"/>
          <w:sz w:val="24"/>
          <w:szCs w:val="24"/>
        </w:rPr>
        <w:t>2</w:t>
      </w:r>
      <w:r w:rsidR="008B7194">
        <w:rPr>
          <w:rFonts w:ascii="Times New Roman" w:hAnsi="Times New Roman" w:cs="Times New Roman"/>
          <w:sz w:val="24"/>
          <w:szCs w:val="24"/>
        </w:rPr>
        <w:t>4</w:t>
      </w:r>
    </w:p>
    <w:p w14:paraId="3C06B1CE" w14:textId="77777777" w:rsidR="002C6C63" w:rsidRPr="003B16B2" w:rsidRDefault="002C6C63" w:rsidP="00870616">
      <w:pPr>
        <w:spacing w:after="120" w:line="22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DFF20B" w14:textId="77777777" w:rsidR="00F65969" w:rsidRPr="003B16B2" w:rsidRDefault="00F65969" w:rsidP="00870616">
      <w:pPr>
        <w:spacing w:after="120" w:line="22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B16B2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15557168" w14:textId="6A9D19D0" w:rsidR="00AE69E2" w:rsidRPr="00F46382" w:rsidRDefault="00AE69E2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B7194" w:rsidRPr="00A95170">
        <w:rPr>
          <w:rFonts w:ascii="Times New Roman" w:eastAsia="Times New Roman" w:hAnsi="Times New Roman" w:cs="Times New Roman"/>
          <w:bCs/>
          <w:sz w:val="24"/>
          <w:szCs w:val="24"/>
        </w:rPr>
        <w:t>Подготовка и размещение видео-аудио информации в Иркутской области</w:t>
      </w:r>
      <w:r w:rsidR="0077056B" w:rsidRPr="00A132D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EC5B5B" w14:textId="77777777" w:rsidR="00F65969" w:rsidRPr="003B16B2" w:rsidRDefault="005B3C2E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3B16B2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 w:rsidRPr="003B16B2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 w:rsidRPr="003B16B2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796ADB" w14:textId="3E305986" w:rsidR="009C2CFA" w:rsidRPr="0077056B" w:rsidRDefault="009C2CFA" w:rsidP="009C2CFA">
      <w:pPr>
        <w:spacing w:after="120" w:line="22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="008B7194" w:rsidRPr="008B7194">
        <w:rPr>
          <w:rFonts w:ascii="Times New Roman" w:eastAsia="Times New Roman" w:hAnsi="Times New Roman" w:cs="Times New Roman"/>
          <w:bCs/>
          <w:sz w:val="24"/>
          <w:szCs w:val="24"/>
        </w:rPr>
        <w:t>8 000 000,00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</w:t>
      </w:r>
      <w:r w:rsidR="00F4638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C052143" w14:textId="77777777" w:rsidR="002F5A29" w:rsidRPr="003B16B2" w:rsidRDefault="00AB196C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Повестка заседания: </w:t>
      </w:r>
      <w:r w:rsidR="009C2CFA"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9C2CFA" w:rsidRPr="003B16B2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BD9C8AE" w14:textId="77777777" w:rsidR="003E2B3E" w:rsidRPr="003B16B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2CF47DAC" w14:textId="77777777" w:rsidR="002C6C63" w:rsidRPr="003B16B2" w:rsidRDefault="002C6C63" w:rsidP="0059362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860DBF" w14:textId="77777777" w:rsidR="003E2B3E" w:rsidRPr="003B16B2" w:rsidRDefault="00044D2B" w:rsidP="0059362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П</w:t>
      </w:r>
      <w:r w:rsidR="006C5A42" w:rsidRPr="003B16B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 w:rsidRPr="003B16B2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3B16B2"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  <w:r w:rsidR="006C5A42" w:rsidRPr="003B16B2">
        <w:rPr>
          <w:rFonts w:ascii="Times New Roman" w:hAnsi="Times New Roman" w:cs="Times New Roman"/>
          <w:sz w:val="24"/>
          <w:szCs w:val="24"/>
        </w:rPr>
        <w:t>–</w:t>
      </w:r>
      <w:r w:rsidR="00593625"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3B16B2">
        <w:rPr>
          <w:rFonts w:ascii="Times New Roman" w:hAnsi="Times New Roman" w:cs="Times New Roman"/>
          <w:sz w:val="24"/>
          <w:szCs w:val="24"/>
        </w:rPr>
        <w:t>г</w:t>
      </w:r>
      <w:r w:rsidR="003E2B3E" w:rsidRPr="003B16B2">
        <w:rPr>
          <w:rFonts w:ascii="Times New Roman" w:hAnsi="Times New Roman" w:cs="Times New Roman"/>
          <w:sz w:val="24"/>
          <w:szCs w:val="24"/>
        </w:rPr>
        <w:t>лавн</w:t>
      </w:r>
      <w:r w:rsidR="00593625" w:rsidRPr="003B16B2">
        <w:rPr>
          <w:rFonts w:ascii="Times New Roman" w:hAnsi="Times New Roman" w:cs="Times New Roman"/>
          <w:sz w:val="24"/>
          <w:szCs w:val="24"/>
        </w:rPr>
        <w:t>ый</w:t>
      </w:r>
      <w:r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="003E2B3E" w:rsidRPr="003B16B2">
        <w:rPr>
          <w:rFonts w:ascii="Times New Roman" w:hAnsi="Times New Roman" w:cs="Times New Roman"/>
          <w:sz w:val="24"/>
          <w:szCs w:val="24"/>
        </w:rPr>
        <w:t>инженер</w:t>
      </w:r>
      <w:r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="00593625" w:rsidRPr="003B16B2">
        <w:rPr>
          <w:rFonts w:ascii="Times New Roman" w:hAnsi="Times New Roman" w:cs="Times New Roman"/>
          <w:sz w:val="24"/>
          <w:szCs w:val="24"/>
        </w:rPr>
        <w:t>Герасименко О.Н</w:t>
      </w:r>
      <w:r w:rsidRPr="003B16B2">
        <w:rPr>
          <w:rFonts w:ascii="Times New Roman" w:hAnsi="Times New Roman" w:cs="Times New Roman"/>
          <w:sz w:val="24"/>
          <w:szCs w:val="24"/>
        </w:rPr>
        <w:t>.</w:t>
      </w:r>
      <w:r w:rsidR="003E2B3E" w:rsidRPr="003B16B2">
        <w:rPr>
          <w:rFonts w:ascii="Times New Roman" w:hAnsi="Times New Roman" w:cs="Times New Roman"/>
          <w:sz w:val="24"/>
          <w:szCs w:val="24"/>
        </w:rPr>
        <w:t>;</w:t>
      </w:r>
    </w:p>
    <w:p w14:paraId="43CA1F32" w14:textId="77777777" w:rsidR="003E2B3E" w:rsidRPr="003B16B2" w:rsidRDefault="003E2B3E" w:rsidP="005936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3C1B8D97" w14:textId="77777777" w:rsidR="003E2B3E" w:rsidRDefault="003B575E" w:rsidP="00593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 w:rsidR="003E2B3E" w:rsidRPr="003B16B2">
        <w:rPr>
          <w:rFonts w:ascii="Times New Roman" w:hAnsi="Times New Roman" w:cs="Times New Roman"/>
          <w:sz w:val="24"/>
          <w:szCs w:val="24"/>
        </w:rPr>
        <w:t>;</w:t>
      </w:r>
    </w:p>
    <w:p w14:paraId="0813BE30" w14:textId="77777777" w:rsidR="00F46382" w:rsidRPr="003B16B2" w:rsidRDefault="00F46382" w:rsidP="00593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B16B2">
        <w:rPr>
          <w:rFonts w:ascii="Times New Roman" w:hAnsi="Times New Roman" w:cs="Times New Roman"/>
          <w:sz w:val="24"/>
          <w:szCs w:val="24"/>
        </w:rPr>
        <w:t>ачальник ФЭО</w:t>
      </w:r>
      <w:r>
        <w:rPr>
          <w:rFonts w:ascii="Times New Roman" w:hAnsi="Times New Roman" w:cs="Times New Roman"/>
          <w:sz w:val="24"/>
          <w:szCs w:val="24"/>
        </w:rPr>
        <w:t xml:space="preserve"> Храмцов М.С.</w:t>
      </w:r>
      <w:r w:rsidRPr="003B16B2">
        <w:rPr>
          <w:rFonts w:ascii="Times New Roman" w:hAnsi="Times New Roman" w:cs="Times New Roman"/>
          <w:sz w:val="24"/>
          <w:szCs w:val="24"/>
        </w:rPr>
        <w:t>;</w:t>
      </w:r>
    </w:p>
    <w:p w14:paraId="1346F654" w14:textId="77777777" w:rsidR="00EC38BA" w:rsidRPr="003B16B2" w:rsidRDefault="00EC38BA" w:rsidP="00EC3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</w:t>
      </w:r>
      <w:r w:rsidR="001F75D5" w:rsidRPr="003B16B2">
        <w:rPr>
          <w:rFonts w:ascii="Times New Roman" w:hAnsi="Times New Roman" w:cs="Times New Roman"/>
          <w:sz w:val="24"/>
          <w:szCs w:val="24"/>
        </w:rPr>
        <w:t>;</w:t>
      </w:r>
    </w:p>
    <w:p w14:paraId="2464AA8A" w14:textId="77777777" w:rsidR="001F75D5" w:rsidRPr="003B16B2" w:rsidRDefault="001F75D5" w:rsidP="001F7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14:paraId="44EF488C" w14:textId="77777777" w:rsidR="003E2B3E" w:rsidRPr="003B16B2" w:rsidRDefault="003E2B3E" w:rsidP="00593625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2ABF0996" w14:textId="77777777" w:rsidR="00EC38BA" w:rsidRPr="003B16B2" w:rsidRDefault="00521393" w:rsidP="00EC3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</w:t>
      </w:r>
    </w:p>
    <w:p w14:paraId="686C7869" w14:textId="77777777" w:rsidR="004001AF" w:rsidRPr="00A95170" w:rsidRDefault="004001AF" w:rsidP="004001AF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5170">
        <w:rPr>
          <w:rFonts w:ascii="Times New Roman" w:hAnsi="Times New Roman" w:cs="Times New Roman"/>
          <w:b/>
          <w:sz w:val="24"/>
          <w:szCs w:val="24"/>
        </w:rPr>
        <w:t>Приглашённый комиссией специалист</w:t>
      </w:r>
    </w:p>
    <w:p w14:paraId="0635419D" w14:textId="24544750" w:rsidR="00C735DD" w:rsidRPr="003B16B2" w:rsidRDefault="004001AF" w:rsidP="00400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группы по связям с общественностью  Романова Е.А</w:t>
      </w:r>
      <w:r w:rsidR="00C735DD" w:rsidRPr="003B16B2">
        <w:rPr>
          <w:rFonts w:ascii="Times New Roman" w:hAnsi="Times New Roman" w:cs="Times New Roman"/>
          <w:sz w:val="24"/>
          <w:szCs w:val="24"/>
        </w:rPr>
        <w:t>.</w:t>
      </w:r>
    </w:p>
    <w:p w14:paraId="4422E60C" w14:textId="77777777" w:rsidR="002C6C63" w:rsidRPr="003B16B2" w:rsidRDefault="002C6C63" w:rsidP="002C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E0352D" w14:textId="425BCB90" w:rsidR="00065740" w:rsidRPr="003B16B2" w:rsidRDefault="00AB196C" w:rsidP="002C6C6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Извещение и документация о проведении аукциона (дале</w:t>
      </w:r>
      <w:r w:rsidR="00F46382">
        <w:rPr>
          <w:rFonts w:ascii="Times New Roman" w:eastAsia="Times New Roman" w:hAnsi="Times New Roman" w:cs="Times New Roman"/>
          <w:sz w:val="24"/>
          <w:szCs w:val="24"/>
        </w:rPr>
        <w:t xml:space="preserve">е – «Документация») размещены </w:t>
      </w:r>
      <w:r w:rsidR="008B7194">
        <w:rPr>
          <w:rFonts w:ascii="Times New Roman" w:eastAsia="Times New Roman" w:hAnsi="Times New Roman" w:cs="Times New Roman"/>
          <w:sz w:val="24"/>
          <w:szCs w:val="24"/>
        </w:rPr>
        <w:t>02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7194">
        <w:rPr>
          <w:rFonts w:ascii="Times New Roman" w:eastAsia="Times New Roman" w:hAnsi="Times New Roman" w:cs="Times New Roman"/>
          <w:sz w:val="24"/>
          <w:szCs w:val="24"/>
        </w:rPr>
        <w:t>02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8B7194">
        <w:rPr>
          <w:rFonts w:ascii="Times New Roman" w:eastAsia="Times New Roman" w:hAnsi="Times New Roman" w:cs="Times New Roman"/>
          <w:sz w:val="24"/>
          <w:szCs w:val="24"/>
        </w:rPr>
        <w:t>4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 в единой информационной системе </w:t>
      </w:r>
      <w:hyperlink r:id="rId7" w:history="1">
        <w:r w:rsidR="00D924B5" w:rsidRPr="003B1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D924B5" w:rsidRPr="003B16B2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</w:t>
      </w:r>
      <w:r w:rsidR="00D924B5"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D924B5" w:rsidRPr="003E0915">
        <w:rPr>
          <w:rFonts w:ascii="Times New Roman" w:hAnsi="Times New Roman" w:cs="Times New Roman"/>
          <w:sz w:val="24"/>
          <w:szCs w:val="24"/>
        </w:rPr>
        <w:t>http://</w:t>
      </w:r>
      <w:r w:rsidR="00D924B5" w:rsidRPr="003E0915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D924B5" w:rsidRPr="003E0915">
        <w:rPr>
          <w:rFonts w:ascii="Times New Roman" w:hAnsi="Times New Roman" w:cs="Times New Roman"/>
          <w:sz w:val="24"/>
          <w:szCs w:val="24"/>
        </w:rPr>
        <w:t>.roseltorg.ru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64B884" w14:textId="35C71442" w:rsidR="008142D1" w:rsidRDefault="00AB196C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До окончания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8B7194">
        <w:rPr>
          <w:rFonts w:ascii="Times New Roman" w:eastAsia="Times New Roman" w:hAnsi="Times New Roman" w:cs="Times New Roman"/>
          <w:sz w:val="24"/>
          <w:szCs w:val="24"/>
        </w:rPr>
        <w:t>12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7194">
        <w:rPr>
          <w:rFonts w:ascii="Times New Roman" w:eastAsia="Times New Roman" w:hAnsi="Times New Roman" w:cs="Times New Roman"/>
          <w:sz w:val="24"/>
          <w:szCs w:val="24"/>
        </w:rPr>
        <w:t>0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2.202</w:t>
      </w:r>
      <w:r w:rsidR="008B7194">
        <w:rPr>
          <w:rFonts w:ascii="Times New Roman" w:eastAsia="Times New Roman" w:hAnsi="Times New Roman" w:cs="Times New Roman"/>
          <w:sz w:val="24"/>
          <w:szCs w:val="24"/>
        </w:rPr>
        <w:t>4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7194">
        <w:rPr>
          <w:rFonts w:ascii="Times New Roman" w:eastAsia="Times New Roman" w:hAnsi="Times New Roman" w:cs="Times New Roman"/>
          <w:sz w:val="24"/>
          <w:szCs w:val="24"/>
        </w:rPr>
        <w:t>09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:00 (MSK) </w:t>
      </w:r>
      <w:bookmarkStart w:id="2" w:name="padZareg"/>
      <w:bookmarkEnd w:id="2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зарегистрировано </w:t>
      </w:r>
      <w:r w:rsidR="008B71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countZtext"/>
      <w:bookmarkEnd w:id="3"/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(</w:t>
      </w:r>
      <w:r w:rsidR="008B7194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D924B5" w:rsidRPr="003B16B2">
        <w:rPr>
          <w:rFonts w:ascii="Times New Roman" w:eastAsia="Times New Roman" w:hAnsi="Times New Roman" w:cs="Times New Roman"/>
          <w:sz w:val="24"/>
          <w:szCs w:val="24"/>
        </w:rPr>
        <w:t>) заявк</w:t>
      </w:r>
      <w:r w:rsidR="00F4638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701D" w:rsidRPr="003B16B2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3119"/>
        <w:gridCol w:w="2976"/>
        <w:gridCol w:w="1276"/>
      </w:tblGrid>
      <w:tr w:rsidR="008B7194" w:rsidRPr="00252DE5" w14:paraId="604B656E" w14:textId="77777777" w:rsidTr="00FC2BB6">
        <w:tc>
          <w:tcPr>
            <w:tcW w:w="531" w:type="dxa"/>
            <w:vAlign w:val="center"/>
          </w:tcPr>
          <w:p w14:paraId="34F9C6BD" w14:textId="77777777" w:rsidR="008B7194" w:rsidRPr="00252DE5" w:rsidRDefault="008B7194" w:rsidP="008B71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52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74" w:type="dxa"/>
            <w:vAlign w:val="center"/>
          </w:tcPr>
          <w:p w14:paraId="6D4A1E05" w14:textId="77777777" w:rsidR="008B7194" w:rsidRPr="00252DE5" w:rsidRDefault="008B7194" w:rsidP="008B71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52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UID</w:t>
            </w:r>
          </w:p>
        </w:tc>
        <w:tc>
          <w:tcPr>
            <w:tcW w:w="3119" w:type="dxa"/>
            <w:vAlign w:val="center"/>
          </w:tcPr>
          <w:p w14:paraId="4F6E8C18" w14:textId="77777777" w:rsidR="008B7194" w:rsidRPr="00252DE5" w:rsidRDefault="008B7194" w:rsidP="008B71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52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976" w:type="dxa"/>
            <w:vAlign w:val="center"/>
          </w:tcPr>
          <w:p w14:paraId="5F014C4F" w14:textId="77777777" w:rsidR="008B7194" w:rsidRPr="00252DE5" w:rsidRDefault="008B7194" w:rsidP="008B71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52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поступления заявки</w:t>
            </w:r>
          </w:p>
        </w:tc>
        <w:tc>
          <w:tcPr>
            <w:tcW w:w="1276" w:type="dxa"/>
            <w:vAlign w:val="center"/>
          </w:tcPr>
          <w:p w14:paraId="4FD95980" w14:textId="77777777" w:rsidR="008B7194" w:rsidRPr="00252DE5" w:rsidRDefault="008B7194" w:rsidP="008B71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52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 заявки</w:t>
            </w:r>
          </w:p>
        </w:tc>
      </w:tr>
      <w:tr w:rsidR="008B7194" w:rsidRPr="00252DE5" w14:paraId="0DFCC64C" w14:textId="77777777" w:rsidTr="00FC2BB6">
        <w:tc>
          <w:tcPr>
            <w:tcW w:w="531" w:type="dxa"/>
            <w:vAlign w:val="center"/>
          </w:tcPr>
          <w:p w14:paraId="477F164F" w14:textId="77777777" w:rsidR="008B7194" w:rsidRPr="00252DE5" w:rsidRDefault="008B7194" w:rsidP="008B71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DE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4" w:type="dxa"/>
            <w:vAlign w:val="center"/>
          </w:tcPr>
          <w:p w14:paraId="7187BD5F" w14:textId="77777777" w:rsidR="008B7194" w:rsidRPr="00252DE5" w:rsidRDefault="008B7194" w:rsidP="008B71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1589794729</w:t>
            </w:r>
          </w:p>
        </w:tc>
        <w:tc>
          <w:tcPr>
            <w:tcW w:w="3119" w:type="dxa"/>
            <w:vAlign w:val="center"/>
          </w:tcPr>
          <w:p w14:paraId="7F78DC32" w14:textId="77777777" w:rsidR="008B7194" w:rsidRPr="00252DE5" w:rsidRDefault="008B7194" w:rsidP="008B71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 № 1589794729</w:t>
            </w:r>
          </w:p>
        </w:tc>
        <w:tc>
          <w:tcPr>
            <w:tcW w:w="2976" w:type="dxa"/>
            <w:vAlign w:val="center"/>
          </w:tcPr>
          <w:p w14:paraId="5AA45F93" w14:textId="77777777" w:rsidR="008B7194" w:rsidRPr="00252DE5" w:rsidRDefault="008B7194" w:rsidP="008B719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12.02.2024 07:32:08</w:t>
            </w:r>
          </w:p>
        </w:tc>
        <w:tc>
          <w:tcPr>
            <w:tcW w:w="1276" w:type="dxa"/>
            <w:vAlign w:val="center"/>
          </w:tcPr>
          <w:p w14:paraId="6EF37C84" w14:textId="77777777" w:rsidR="008B7194" w:rsidRPr="00252DE5" w:rsidRDefault="008B7194" w:rsidP="008B7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Подана</w:t>
            </w:r>
          </w:p>
        </w:tc>
      </w:tr>
      <w:tr w:rsidR="008B7194" w:rsidRPr="00252DE5" w14:paraId="2D79E964" w14:textId="77777777" w:rsidTr="00FC2BB6">
        <w:tc>
          <w:tcPr>
            <w:tcW w:w="531" w:type="dxa"/>
            <w:vAlign w:val="center"/>
          </w:tcPr>
          <w:p w14:paraId="35500C47" w14:textId="77777777" w:rsidR="008B7194" w:rsidRPr="00252DE5" w:rsidRDefault="008B7194" w:rsidP="008B71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DE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4" w:type="dxa"/>
            <w:vAlign w:val="center"/>
          </w:tcPr>
          <w:p w14:paraId="5AF3E23F" w14:textId="77777777" w:rsidR="008B7194" w:rsidRPr="00252DE5" w:rsidRDefault="008B7194" w:rsidP="008B71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279637766</w:t>
            </w:r>
          </w:p>
        </w:tc>
        <w:tc>
          <w:tcPr>
            <w:tcW w:w="3119" w:type="dxa"/>
            <w:vAlign w:val="center"/>
          </w:tcPr>
          <w:p w14:paraId="593B7EA6" w14:textId="77777777" w:rsidR="008B7194" w:rsidRPr="00252DE5" w:rsidRDefault="008B7194" w:rsidP="008B71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 № 279637766</w:t>
            </w:r>
          </w:p>
        </w:tc>
        <w:tc>
          <w:tcPr>
            <w:tcW w:w="2976" w:type="dxa"/>
            <w:vAlign w:val="center"/>
          </w:tcPr>
          <w:p w14:paraId="5A76987E" w14:textId="77777777" w:rsidR="008B7194" w:rsidRPr="00252DE5" w:rsidRDefault="008B7194" w:rsidP="008B719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08.02.2024 09:27:16</w:t>
            </w:r>
          </w:p>
        </w:tc>
        <w:tc>
          <w:tcPr>
            <w:tcW w:w="1276" w:type="dxa"/>
            <w:vAlign w:val="center"/>
          </w:tcPr>
          <w:p w14:paraId="12C51316" w14:textId="77777777" w:rsidR="008B7194" w:rsidRPr="00252DE5" w:rsidRDefault="008B7194" w:rsidP="008B71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DE5"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Подана</w:t>
            </w:r>
          </w:p>
        </w:tc>
      </w:tr>
    </w:tbl>
    <w:p w14:paraId="4C23A57C" w14:textId="77777777" w:rsidR="00712C9A" w:rsidRPr="003B16B2" w:rsidRDefault="00712C9A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E906163" w14:textId="51952E15" w:rsidR="008142D1" w:rsidRDefault="00AB196C" w:rsidP="00D924B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3B16B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2C6C63" w:rsidRPr="003B16B2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3B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3B16B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2C6C63" w:rsidRPr="003B16B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3B1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6C63" w:rsidRPr="003B16B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0352" w:rsidRPr="003B16B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2C6C63" w:rsidRPr="003B16B2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531"/>
        <w:gridCol w:w="1316"/>
        <w:gridCol w:w="2684"/>
        <w:gridCol w:w="2268"/>
        <w:gridCol w:w="1488"/>
        <w:gridCol w:w="1489"/>
      </w:tblGrid>
      <w:tr w:rsidR="008B7194" w:rsidRPr="00252DE5" w14:paraId="6F5237F9" w14:textId="4F425B53" w:rsidTr="00EE23FB">
        <w:tc>
          <w:tcPr>
            <w:tcW w:w="531" w:type="dxa"/>
            <w:vAlign w:val="center"/>
          </w:tcPr>
          <w:p w14:paraId="0B858D92" w14:textId="77777777" w:rsidR="008B7194" w:rsidRPr="00252DE5" w:rsidRDefault="008B7194" w:rsidP="008B71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52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316" w:type="dxa"/>
            <w:vAlign w:val="center"/>
          </w:tcPr>
          <w:p w14:paraId="1D94CEDE" w14:textId="77777777" w:rsidR="008B7194" w:rsidRPr="00252DE5" w:rsidRDefault="008B7194" w:rsidP="008B71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52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UID</w:t>
            </w:r>
          </w:p>
        </w:tc>
        <w:tc>
          <w:tcPr>
            <w:tcW w:w="2684" w:type="dxa"/>
            <w:vAlign w:val="center"/>
          </w:tcPr>
          <w:p w14:paraId="70D0D04B" w14:textId="77777777" w:rsidR="008B7194" w:rsidRPr="00252DE5" w:rsidRDefault="008B7194" w:rsidP="008B71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52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8" w:type="dxa"/>
            <w:vAlign w:val="center"/>
          </w:tcPr>
          <w:p w14:paraId="15D3CF8D" w14:textId="77777777" w:rsidR="008B7194" w:rsidRPr="00252DE5" w:rsidRDefault="008B7194" w:rsidP="008B71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52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поступления заявки</w:t>
            </w:r>
          </w:p>
        </w:tc>
        <w:tc>
          <w:tcPr>
            <w:tcW w:w="1488" w:type="dxa"/>
          </w:tcPr>
          <w:p w14:paraId="79CE02E6" w14:textId="0EFFB5A7" w:rsidR="008B7194" w:rsidRPr="00252DE5" w:rsidRDefault="008B7194" w:rsidP="008B71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52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</w:tc>
        <w:tc>
          <w:tcPr>
            <w:tcW w:w="1489" w:type="dxa"/>
          </w:tcPr>
          <w:p w14:paraId="3FB66F65" w14:textId="02E88902" w:rsidR="008B7194" w:rsidRPr="00252DE5" w:rsidRDefault="008B7194" w:rsidP="008B71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52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8B7194" w:rsidRPr="00252DE5" w14:paraId="44392E31" w14:textId="54DC5347" w:rsidTr="008B7194">
        <w:tc>
          <w:tcPr>
            <w:tcW w:w="531" w:type="dxa"/>
            <w:vAlign w:val="center"/>
          </w:tcPr>
          <w:p w14:paraId="403A4691" w14:textId="77777777" w:rsidR="008B7194" w:rsidRPr="00252DE5" w:rsidRDefault="008B7194" w:rsidP="004001AF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DE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  <w:vAlign w:val="center"/>
          </w:tcPr>
          <w:p w14:paraId="16B1ECF0" w14:textId="77777777" w:rsidR="008B7194" w:rsidRPr="00252DE5" w:rsidRDefault="008B7194" w:rsidP="004001AF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1589794729</w:t>
            </w:r>
          </w:p>
        </w:tc>
        <w:tc>
          <w:tcPr>
            <w:tcW w:w="2684" w:type="dxa"/>
            <w:vAlign w:val="center"/>
          </w:tcPr>
          <w:p w14:paraId="42DB78DF" w14:textId="77777777" w:rsidR="008B7194" w:rsidRPr="00252DE5" w:rsidRDefault="008B7194" w:rsidP="004001AF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 № 1589794729</w:t>
            </w:r>
          </w:p>
        </w:tc>
        <w:tc>
          <w:tcPr>
            <w:tcW w:w="2268" w:type="dxa"/>
            <w:vAlign w:val="center"/>
          </w:tcPr>
          <w:p w14:paraId="78B8DA00" w14:textId="77777777" w:rsidR="008B7194" w:rsidRPr="00252DE5" w:rsidRDefault="008B7194" w:rsidP="004001AF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12.02.2024 07:32:08</w:t>
            </w:r>
          </w:p>
        </w:tc>
        <w:tc>
          <w:tcPr>
            <w:tcW w:w="1488" w:type="dxa"/>
            <w:vAlign w:val="center"/>
          </w:tcPr>
          <w:p w14:paraId="66902DC8" w14:textId="5C667DD8" w:rsidR="008B7194" w:rsidRPr="00252DE5" w:rsidRDefault="008B7194" w:rsidP="004001A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DE5">
              <w:rPr>
                <w:rFonts w:ascii="Times New Roman" w:hAnsi="Times New Roman" w:cs="Times New Roman"/>
                <w:sz w:val="20"/>
                <w:szCs w:val="20"/>
              </w:rPr>
              <w:t>Допущена</w:t>
            </w:r>
          </w:p>
        </w:tc>
        <w:tc>
          <w:tcPr>
            <w:tcW w:w="1489" w:type="dxa"/>
          </w:tcPr>
          <w:p w14:paraId="23739F9D" w14:textId="77777777" w:rsidR="008B7194" w:rsidRPr="00252DE5" w:rsidRDefault="008B7194" w:rsidP="004001A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7194" w:rsidRPr="00252DE5" w14:paraId="64A57D35" w14:textId="25BF1531" w:rsidTr="008B7194">
        <w:tc>
          <w:tcPr>
            <w:tcW w:w="531" w:type="dxa"/>
            <w:vAlign w:val="center"/>
          </w:tcPr>
          <w:p w14:paraId="60ADF427" w14:textId="77777777" w:rsidR="008B7194" w:rsidRPr="00252DE5" w:rsidRDefault="008B7194" w:rsidP="004001AF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DE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vAlign w:val="center"/>
          </w:tcPr>
          <w:p w14:paraId="0C7C5AA8" w14:textId="77777777" w:rsidR="008B7194" w:rsidRPr="00252DE5" w:rsidRDefault="008B7194" w:rsidP="004001AF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279637766</w:t>
            </w:r>
          </w:p>
        </w:tc>
        <w:tc>
          <w:tcPr>
            <w:tcW w:w="2684" w:type="dxa"/>
            <w:vAlign w:val="center"/>
          </w:tcPr>
          <w:p w14:paraId="19AE9462" w14:textId="77777777" w:rsidR="008B7194" w:rsidRPr="00252DE5" w:rsidRDefault="008B7194" w:rsidP="004001AF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 № 279637766</w:t>
            </w:r>
          </w:p>
        </w:tc>
        <w:tc>
          <w:tcPr>
            <w:tcW w:w="2268" w:type="dxa"/>
            <w:vAlign w:val="center"/>
          </w:tcPr>
          <w:p w14:paraId="597F33AA" w14:textId="77777777" w:rsidR="008B7194" w:rsidRPr="00252DE5" w:rsidRDefault="008B7194" w:rsidP="004001AF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D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08.02.2024 09:27:16</w:t>
            </w:r>
          </w:p>
        </w:tc>
        <w:tc>
          <w:tcPr>
            <w:tcW w:w="1488" w:type="dxa"/>
            <w:vAlign w:val="center"/>
          </w:tcPr>
          <w:p w14:paraId="7FEDE635" w14:textId="62F6AFEB" w:rsidR="008B7194" w:rsidRPr="00252DE5" w:rsidRDefault="008B7194" w:rsidP="004001A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DE5">
              <w:rPr>
                <w:rFonts w:ascii="Times New Roman" w:hAnsi="Times New Roman" w:cs="Times New Roman"/>
                <w:sz w:val="20"/>
                <w:szCs w:val="20"/>
              </w:rPr>
              <w:t>Допущена</w:t>
            </w:r>
          </w:p>
        </w:tc>
        <w:tc>
          <w:tcPr>
            <w:tcW w:w="1489" w:type="dxa"/>
          </w:tcPr>
          <w:p w14:paraId="2E9CB365" w14:textId="77777777" w:rsidR="008B7194" w:rsidRPr="00252DE5" w:rsidRDefault="008B7194" w:rsidP="004001A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D4BA5D6" w14:textId="01B545E0" w:rsidR="00D924B5" w:rsidRPr="003B16B2" w:rsidRDefault="00D924B5" w:rsidP="00D924B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первых </w:t>
      </w:r>
      <w:r w:rsidR="00F46382">
        <w:rPr>
          <w:rFonts w:ascii="Times New Roman" w:eastAsia="Times New Roman" w:hAnsi="Times New Roman" w:cs="Times New Roman"/>
          <w:sz w:val="24"/>
          <w:szCs w:val="24"/>
        </w:rPr>
        <w:t xml:space="preserve">частей заявок – </w:t>
      </w:r>
      <w:r w:rsidR="008B71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46382">
        <w:rPr>
          <w:rFonts w:ascii="Times New Roman" w:eastAsia="Times New Roman" w:hAnsi="Times New Roman" w:cs="Times New Roman"/>
          <w:sz w:val="24"/>
          <w:szCs w:val="24"/>
        </w:rPr>
        <w:t>; отклонено – 0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25CBA6" w14:textId="77777777" w:rsidR="00D924B5" w:rsidRPr="003B16B2" w:rsidRDefault="00D924B5" w:rsidP="00A465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026F07" w14:textId="77777777" w:rsidR="00A23CDE" w:rsidRPr="003B16B2" w:rsidRDefault="00A23CDE" w:rsidP="00A4653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lastRenderedPageBreak/>
        <w:t>4. Комиссия рассмотрела вторые части заявок участников процедуры на соответствие требованиям, установленным документацией, и приняла следующее решение: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1559"/>
        <w:gridCol w:w="1843"/>
        <w:gridCol w:w="2410"/>
      </w:tblGrid>
      <w:tr w:rsidR="00A23CDE" w:rsidRPr="00252DE5" w14:paraId="18040690" w14:textId="77777777" w:rsidTr="004001AF">
        <w:trPr>
          <w:trHeight w:val="184"/>
        </w:trPr>
        <w:tc>
          <w:tcPr>
            <w:tcW w:w="141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736A4392" w14:textId="58006E58" w:rsidR="00A23CDE" w:rsidRPr="00252DE5" w:rsidRDefault="00510DED" w:rsidP="00400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2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="00A23CDE" w:rsidRPr="00252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ID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14:paraId="4EAF24AF" w14:textId="23960222" w:rsidR="00A23CDE" w:rsidRPr="00252DE5" w:rsidRDefault="00A23CDE" w:rsidP="00400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2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301F361A" w14:textId="4CDC95DD" w:rsidR="00A23CDE" w:rsidRPr="00252DE5" w:rsidRDefault="00A23CDE" w:rsidP="00400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2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ИНН участника 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hideMark/>
          </w:tcPr>
          <w:p w14:paraId="386B45D5" w14:textId="77777777" w:rsidR="00A23CDE" w:rsidRPr="00252DE5" w:rsidRDefault="00A23CDE" w:rsidP="00400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2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0662D3AD" w14:textId="77777777" w:rsidR="00A23CDE" w:rsidRPr="00252DE5" w:rsidRDefault="00A23CDE" w:rsidP="00400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2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185F386A" w14:textId="77777777" w:rsidR="00A23CDE" w:rsidRPr="00252DE5" w:rsidRDefault="00A23CDE" w:rsidP="00400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2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510DED" w:rsidRPr="00252DE5" w14:paraId="5F6088B8" w14:textId="77777777" w:rsidTr="004001AF">
        <w:trPr>
          <w:trHeight w:val="184"/>
        </w:trPr>
        <w:tc>
          <w:tcPr>
            <w:tcW w:w="141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7C83CC" w14:textId="77354935" w:rsidR="00510DED" w:rsidRPr="00252DE5" w:rsidRDefault="00510DED" w:rsidP="004001A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DE5">
              <w:rPr>
                <w:rFonts w:ascii="Times New Roman" w:eastAsia="Times New Roman" w:hAnsi="Times New Roman" w:cs="Times New Roman"/>
                <w:sz w:val="20"/>
                <w:szCs w:val="20"/>
              </w:rPr>
              <w:t>1589794729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CD91FDF" w14:textId="1C93656F" w:rsidR="00510DED" w:rsidRPr="00252DE5" w:rsidRDefault="004E3454" w:rsidP="004001A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DE5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«МЕДИАИНФОРМ»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0A8841C" w14:textId="0541D4BB" w:rsidR="00510DED" w:rsidRPr="00252DE5" w:rsidRDefault="004E3454" w:rsidP="004001A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DE5">
              <w:rPr>
                <w:rFonts w:ascii="Times New Roman" w:eastAsia="Times New Roman" w:hAnsi="Times New Roman" w:cs="Times New Roman"/>
                <w:sz w:val="20"/>
                <w:szCs w:val="20"/>
              </w:rPr>
              <w:t>3808193126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14:paraId="2BE0CE56" w14:textId="77777777" w:rsidR="00510DED" w:rsidRPr="00252DE5" w:rsidRDefault="00510DED" w:rsidP="004001A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DE5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Допущена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6A587A81" w14:textId="77777777" w:rsidR="00510DED" w:rsidRPr="00252DE5" w:rsidRDefault="00510DED" w:rsidP="004001A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DED" w:rsidRPr="00252DE5" w14:paraId="2407EA18" w14:textId="77777777" w:rsidTr="004001AF">
        <w:trPr>
          <w:trHeight w:val="184"/>
        </w:trPr>
        <w:tc>
          <w:tcPr>
            <w:tcW w:w="141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69DD3A" w14:textId="52466FB6" w:rsidR="00510DED" w:rsidRPr="00252DE5" w:rsidRDefault="00510DED" w:rsidP="004001A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DE5">
              <w:rPr>
                <w:rFonts w:ascii="Times New Roman" w:eastAsia="Times New Roman" w:hAnsi="Times New Roman" w:cs="Times New Roman"/>
                <w:sz w:val="20"/>
                <w:szCs w:val="20"/>
              </w:rPr>
              <w:t>279637766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958C081" w14:textId="60C6A700" w:rsidR="00510DED" w:rsidRPr="00252DE5" w:rsidRDefault="004E3454" w:rsidP="004001A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DE5">
              <w:rPr>
                <w:rFonts w:ascii="Times New Roman" w:eastAsia="Times New Roman" w:hAnsi="Times New Roman" w:cs="Times New Roman"/>
                <w:sz w:val="20"/>
                <w:szCs w:val="20"/>
              </w:rPr>
              <w:t>ООО Студия «Инфа»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7CDDE4CF" w14:textId="16B7D0E0" w:rsidR="00510DED" w:rsidRPr="00252DE5" w:rsidRDefault="004E3454" w:rsidP="004001A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DE5">
              <w:rPr>
                <w:rFonts w:ascii="Times New Roman" w:eastAsia="Times New Roman" w:hAnsi="Times New Roman" w:cs="Times New Roman"/>
                <w:sz w:val="20"/>
                <w:szCs w:val="20"/>
              </w:rPr>
              <w:t>3811009112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14:paraId="679FD222" w14:textId="77777777" w:rsidR="00510DED" w:rsidRPr="00252DE5" w:rsidRDefault="00510DED" w:rsidP="004001A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DE5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Допущена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794D42C8" w14:textId="77777777" w:rsidR="00510DED" w:rsidRPr="00252DE5" w:rsidRDefault="00510DED" w:rsidP="004001A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1DEB682" w14:textId="5A289572" w:rsidR="005E7027" w:rsidRPr="003B16B2" w:rsidRDefault="006E32CE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510D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7027" w:rsidRPr="003B16B2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14:paraId="480C6D85" w14:textId="77777777" w:rsidR="00514AFC" w:rsidRPr="003B16B2" w:rsidRDefault="00514AFC" w:rsidP="00813828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5. По итогам электронного аукциона допущенные предложения участников были ранжированы следующим образом:</w:t>
      </w:r>
    </w:p>
    <w:tbl>
      <w:tblPr>
        <w:tblStyle w:val="11"/>
        <w:tblW w:w="10060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2409"/>
        <w:gridCol w:w="2268"/>
        <w:gridCol w:w="1701"/>
        <w:gridCol w:w="1560"/>
      </w:tblGrid>
      <w:tr w:rsidR="00252DE5" w:rsidRPr="00252DE5" w14:paraId="125D897B" w14:textId="74D8A1EA" w:rsidTr="00252DE5">
        <w:tc>
          <w:tcPr>
            <w:tcW w:w="988" w:type="dxa"/>
            <w:tcMar>
              <w:left w:w="28" w:type="dxa"/>
              <w:right w:w="28" w:type="dxa"/>
            </w:tcMar>
          </w:tcPr>
          <w:p w14:paraId="1FD26E6C" w14:textId="77777777" w:rsidR="00252DE5" w:rsidRPr="00252DE5" w:rsidRDefault="00252DE5" w:rsidP="00CC2ABC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52D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14:paraId="66E2D64F" w14:textId="630EDD4E" w:rsidR="00252DE5" w:rsidRPr="00252DE5" w:rsidRDefault="00252DE5" w:rsidP="00CC2ABC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52DE5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U</w:t>
            </w:r>
            <w:r w:rsidRPr="00252D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ID 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</w:tcPr>
          <w:p w14:paraId="274493EE" w14:textId="77777777" w:rsidR="00252DE5" w:rsidRPr="00252DE5" w:rsidRDefault="00252DE5" w:rsidP="00CC2AB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DE5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участника закупки, ИНН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14:paraId="0CEBD546" w14:textId="77777777" w:rsidR="00252DE5" w:rsidRPr="00252DE5" w:rsidRDefault="00252DE5" w:rsidP="00CC2ABC">
            <w:pPr>
              <w:spacing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2DE5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E61A0AA" w14:textId="77777777" w:rsidR="00252DE5" w:rsidRPr="00252DE5" w:rsidRDefault="00252DE5" w:rsidP="00CC2ABC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DE5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14:paraId="35C884C5" w14:textId="61F3A993" w:rsidR="00252DE5" w:rsidRPr="00252DE5" w:rsidRDefault="00252DE5" w:rsidP="00252DE5">
            <w:pPr>
              <w:spacing w:after="60" w:line="21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Коэффициент снижения цены </w:t>
            </w:r>
            <w:r w:rsidRPr="00252DE5">
              <w:rPr>
                <w:rFonts w:ascii="Times New Roman" w:hAnsi="Times New Roman"/>
                <w:sz w:val="20"/>
                <w:szCs w:val="20"/>
              </w:rPr>
              <w:t>(п. 2.7.3.2, 2.7.3.3 Документации)</w:t>
            </w:r>
          </w:p>
        </w:tc>
      </w:tr>
      <w:tr w:rsidR="00252DE5" w:rsidRPr="00252DE5" w14:paraId="4307CF4A" w14:textId="689A4FA8" w:rsidTr="00252DE5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296FE07E" w14:textId="77777777" w:rsidR="00252DE5" w:rsidRPr="00252DE5" w:rsidRDefault="00252DE5" w:rsidP="004001AF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DE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040D14" w14:textId="50BD9A06" w:rsidR="00252DE5" w:rsidRPr="00252DE5" w:rsidRDefault="00252DE5" w:rsidP="00C93A7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DE5">
              <w:rPr>
                <w:rFonts w:ascii="Times New Roman" w:eastAsia="Times New Roman" w:hAnsi="Times New Roman"/>
                <w:sz w:val="20"/>
                <w:szCs w:val="20"/>
              </w:rPr>
              <w:t>279637766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6A7680CB" w14:textId="065C2A82" w:rsidR="00252DE5" w:rsidRPr="00252DE5" w:rsidRDefault="00252DE5" w:rsidP="00C93A75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52DE5">
              <w:rPr>
                <w:rFonts w:ascii="Times New Roman" w:eastAsia="Times New Roman" w:hAnsi="Times New Roman"/>
                <w:sz w:val="20"/>
                <w:szCs w:val="20"/>
              </w:rPr>
              <w:t>ООО Студия «Инфа», 3811009112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445958BE" w14:textId="77777777" w:rsidR="00252DE5" w:rsidRPr="00252DE5" w:rsidRDefault="00252DE5" w:rsidP="00400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DE5">
              <w:rPr>
                <w:rFonts w:ascii="Times New Roman" w:hAnsi="Times New Roman"/>
                <w:color w:val="000000"/>
                <w:sz w:val="20"/>
                <w:szCs w:val="20"/>
              </w:rPr>
              <w:t>5 520 000,00</w:t>
            </w:r>
          </w:p>
          <w:p w14:paraId="5F37E55A" w14:textId="37F90A8B" w:rsidR="00252DE5" w:rsidRPr="00252DE5" w:rsidRDefault="00252DE5" w:rsidP="004001AF">
            <w:pPr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252DE5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НДС не облагается (УСН)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E66A654" w14:textId="2BDAC206" w:rsidR="00252DE5" w:rsidRPr="00252DE5" w:rsidRDefault="00252DE5" w:rsidP="004001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DE5">
              <w:rPr>
                <w:rFonts w:ascii="Times New Roman" w:hAnsi="Times New Roman"/>
                <w:sz w:val="20"/>
                <w:szCs w:val="20"/>
              </w:rPr>
              <w:t>13.02.2024 10:23:39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02EED4EC" w14:textId="5A16223B" w:rsidR="00252DE5" w:rsidRPr="002E0AEB" w:rsidRDefault="00252DE5" w:rsidP="004001A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8 000 000,00 / 5 520 000,00 = </w:t>
            </w:r>
            <w:r w:rsidRPr="00252DE5">
              <w:rPr>
                <w:rFonts w:ascii="Times New Roman" w:hAnsi="Times New Roman"/>
                <w:b/>
                <w:bCs/>
                <w:sz w:val="20"/>
                <w:szCs w:val="20"/>
              </w:rPr>
              <w:t>1,449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275</w:t>
            </w:r>
            <w:r w:rsidR="002E0AE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362</w:t>
            </w:r>
          </w:p>
        </w:tc>
      </w:tr>
      <w:tr w:rsidR="00252DE5" w:rsidRPr="00252DE5" w14:paraId="5C3D74F2" w14:textId="1F6B2300" w:rsidTr="00252DE5"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1DA81D95" w14:textId="77777777" w:rsidR="00252DE5" w:rsidRPr="00252DE5" w:rsidRDefault="00252DE5" w:rsidP="00C93A75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DE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838C7C" w14:textId="54EDA731" w:rsidR="00252DE5" w:rsidRPr="00252DE5" w:rsidRDefault="00252DE5" w:rsidP="00C93A7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DE5">
              <w:rPr>
                <w:rFonts w:ascii="Times New Roman" w:eastAsia="Times New Roman" w:hAnsi="Times New Roman"/>
                <w:sz w:val="20"/>
                <w:szCs w:val="20"/>
              </w:rPr>
              <w:t>1589794729</w:t>
            </w:r>
          </w:p>
        </w:tc>
        <w:tc>
          <w:tcPr>
            <w:tcW w:w="2409" w:type="dxa"/>
            <w:tcMar>
              <w:left w:w="28" w:type="dxa"/>
              <w:right w:w="28" w:type="dxa"/>
            </w:tcMar>
            <w:vAlign w:val="center"/>
          </w:tcPr>
          <w:p w14:paraId="32B14318" w14:textId="7DA58582" w:rsidR="00252DE5" w:rsidRPr="00252DE5" w:rsidRDefault="00252DE5" w:rsidP="00C93A7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DE5">
              <w:rPr>
                <w:rFonts w:ascii="Times New Roman" w:eastAsia="Times New Roman" w:hAnsi="Times New Roman"/>
                <w:sz w:val="20"/>
                <w:szCs w:val="20"/>
              </w:rPr>
              <w:t>ООО «МЕДИАИНФОРМ», 3808193126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1CB2A3E6" w14:textId="69687CFD" w:rsidR="00252DE5" w:rsidRPr="00252DE5" w:rsidRDefault="00252DE5" w:rsidP="00C93A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DE5">
              <w:rPr>
                <w:rFonts w:ascii="Times New Roman" w:hAnsi="Times New Roman"/>
                <w:color w:val="000000"/>
                <w:sz w:val="20"/>
                <w:szCs w:val="20"/>
              </w:rPr>
              <w:t>5 560 00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252DE5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  <w:p w14:paraId="5567C596" w14:textId="1F3A79E0" w:rsidR="00252DE5" w:rsidRPr="00252DE5" w:rsidRDefault="00252DE5" w:rsidP="00C93A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DE5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НДС не облагается (УСН)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913EB7B" w14:textId="5BD806D7" w:rsidR="00252DE5" w:rsidRPr="00252DE5" w:rsidRDefault="00252DE5" w:rsidP="00C93A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2DE5">
              <w:rPr>
                <w:rFonts w:ascii="Times New Roman" w:hAnsi="Times New Roman"/>
                <w:sz w:val="20"/>
                <w:szCs w:val="20"/>
              </w:rPr>
              <w:t>13.02.2024 10:23:26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6C2A727E" w14:textId="2D66CDBF" w:rsidR="00252DE5" w:rsidRPr="002E0AEB" w:rsidRDefault="00252DE5" w:rsidP="00C93A7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8 000 000,00 / 5 560 000,00 = 1,43884</w:t>
            </w:r>
            <w:r w:rsidR="002E0AEB">
              <w:rPr>
                <w:rFonts w:ascii="Times New Roman" w:hAnsi="Times New Roman"/>
                <w:sz w:val="20"/>
                <w:szCs w:val="20"/>
                <w:lang w:val="en-US"/>
              </w:rPr>
              <w:t>8921</w:t>
            </w:r>
          </w:p>
        </w:tc>
      </w:tr>
    </w:tbl>
    <w:p w14:paraId="2FA0E2F1" w14:textId="16274076" w:rsidR="00A46536" w:rsidRPr="00A21BAF" w:rsidRDefault="00A46536" w:rsidP="0081382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BAF"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лучшей среди допущенных становится заявка </w:t>
      </w:r>
      <w:r w:rsidR="00C93A75">
        <w:rPr>
          <w:rFonts w:ascii="Times New Roman" w:eastAsia="Times New Roman" w:hAnsi="Times New Roman" w:cs="Times New Roman"/>
          <w:sz w:val="24"/>
          <w:szCs w:val="24"/>
        </w:rPr>
        <w:t>ООО Студия «Инфа»</w:t>
      </w:r>
      <w:r w:rsidR="00252DE5">
        <w:rPr>
          <w:rFonts w:ascii="Times New Roman" w:eastAsia="Times New Roman" w:hAnsi="Times New Roman" w:cs="Times New Roman"/>
          <w:sz w:val="24"/>
          <w:szCs w:val="24"/>
        </w:rPr>
        <w:t xml:space="preserve"> с коэффициентом снижения цен 1,449275</w:t>
      </w:r>
      <w:r w:rsidR="002E0AEB" w:rsidRPr="002E0AEB">
        <w:rPr>
          <w:rFonts w:ascii="Times New Roman" w:eastAsia="Times New Roman" w:hAnsi="Times New Roman" w:cs="Times New Roman"/>
          <w:sz w:val="24"/>
          <w:szCs w:val="24"/>
        </w:rPr>
        <w:t>362</w:t>
      </w:r>
      <w:r w:rsidR="00C93A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2F143D" w14:textId="77777777" w:rsidR="00813828" w:rsidRPr="003B16B2" w:rsidRDefault="00813828" w:rsidP="00A4653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283617" w14:textId="77777777" w:rsidR="00A46536" w:rsidRPr="003B16B2" w:rsidRDefault="00A46536" w:rsidP="00A4653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20AFC03D" w14:textId="0C50437F" w:rsidR="00A46536" w:rsidRDefault="00750BB3" w:rsidP="00813828">
      <w:pPr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аукциона</w:t>
      </w:r>
      <w:r w:rsidRPr="00FB17DF">
        <w:rPr>
          <w:rFonts w:ascii="Times New Roman" w:eastAsia="Times New Roman" w:hAnsi="Times New Roman" w:cs="Times New Roman"/>
          <w:sz w:val="24"/>
          <w:szCs w:val="24"/>
        </w:rPr>
        <w:t xml:space="preserve"> комиссией принято решение заключить договор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75B54">
        <w:rPr>
          <w:rFonts w:ascii="Times New Roman" w:eastAsia="Times New Roman" w:hAnsi="Times New Roman" w:cs="Times New Roman"/>
          <w:sz w:val="24"/>
          <w:szCs w:val="24"/>
        </w:rPr>
        <w:t>одготовк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75B54">
        <w:rPr>
          <w:rFonts w:ascii="Times New Roman" w:eastAsia="Times New Roman" w:hAnsi="Times New Roman" w:cs="Times New Roman"/>
          <w:sz w:val="24"/>
          <w:szCs w:val="24"/>
        </w:rPr>
        <w:t xml:space="preserve"> и размещение видео-аудио информации в Иркутской области</w:t>
      </w:r>
      <w:r w:rsidRPr="00D32B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с ООО </w:t>
      </w:r>
      <w:r w:rsidRPr="00D32BFB">
        <w:rPr>
          <w:rFonts w:ascii="Times New Roman" w:eastAsia="Times New Roman" w:hAnsi="Times New Roman" w:cs="Times New Roman"/>
          <w:sz w:val="24"/>
          <w:szCs w:val="24"/>
        </w:rPr>
        <w:t>Студия «Инфа</w:t>
      </w:r>
      <w:r>
        <w:rPr>
          <w:rFonts w:ascii="Times New Roman" w:eastAsia="Times New Roman" w:hAnsi="Times New Roman" w:cs="Times New Roman"/>
          <w:sz w:val="24"/>
          <w:szCs w:val="24"/>
        </w:rPr>
        <w:t>» по следующим ценам</w:t>
      </w:r>
      <w:r w:rsidRPr="00D32BF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НДС не облагается, упрощённая система налогообложения)</w:t>
      </w:r>
      <w:r w:rsidRPr="007A4933">
        <w:rPr>
          <w:rFonts w:ascii="Times New Roman" w:eastAsia="Times New Roman" w:hAnsi="Times New Roman" w:cs="Times New Roman"/>
          <w:sz w:val="23"/>
          <w:szCs w:val="23"/>
        </w:rPr>
        <w:t>:</w:t>
      </w:r>
    </w:p>
    <w:p w14:paraId="57927A7B" w14:textId="77777777" w:rsidR="00750BB3" w:rsidRPr="00750BB3" w:rsidRDefault="00750BB3" w:rsidP="00750BB3">
      <w:pPr>
        <w:spacing w:line="240" w:lineRule="auto"/>
        <w:contextualSpacing/>
        <w:rPr>
          <w:rFonts w:ascii="Times New Roman" w:eastAsia="Calibri" w:hAnsi="Times New Roman" w:cs="Times New Roman"/>
          <w:b/>
        </w:rPr>
      </w:pPr>
      <w:r w:rsidRPr="00750BB3">
        <w:rPr>
          <w:rFonts w:ascii="Times New Roman" w:eastAsia="Calibri" w:hAnsi="Times New Roman" w:cs="Times New Roman"/>
          <w:b/>
        </w:rPr>
        <w:t>Таблица 1. Изготовление и прокат информационных сюжетов на ТВ в Иркутской области (хронометраж) с оригинальным выходом в прайм-тайм (будние дни в период 18:00 – 22:00)</w:t>
      </w:r>
    </w:p>
    <w:p w14:paraId="2971974D" w14:textId="77777777" w:rsidR="00750BB3" w:rsidRPr="00750BB3" w:rsidRDefault="00750BB3" w:rsidP="00750BB3">
      <w:pPr>
        <w:spacing w:line="240" w:lineRule="auto"/>
        <w:contextualSpacing/>
        <w:rPr>
          <w:rFonts w:ascii="Times New Roman" w:eastAsia="Calibri" w:hAnsi="Times New Roman" w:cs="Times New Roman"/>
          <w:b/>
        </w:rPr>
      </w:pPr>
    </w:p>
    <w:tbl>
      <w:tblPr>
        <w:tblW w:w="10207" w:type="dxa"/>
        <w:jc w:val="center"/>
        <w:tblLook w:val="00A0" w:firstRow="1" w:lastRow="0" w:firstColumn="1" w:lastColumn="0" w:noHBand="0" w:noVBand="0"/>
      </w:tblPr>
      <w:tblGrid>
        <w:gridCol w:w="436"/>
        <w:gridCol w:w="3402"/>
        <w:gridCol w:w="5103"/>
        <w:gridCol w:w="1266"/>
      </w:tblGrid>
      <w:tr w:rsidR="00750BB3" w:rsidRPr="007B38CF" w14:paraId="0CE92E16" w14:textId="77777777" w:rsidTr="00556473">
        <w:trPr>
          <w:trHeight w:val="387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63DEB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204CA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E777F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Продукция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B333B" w14:textId="23F30AD9" w:rsidR="00750BB3" w:rsidRPr="007B38CF" w:rsidRDefault="00B13DFE" w:rsidP="00750BB3">
            <w:pPr>
              <w:spacing w:after="0" w:line="228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Цена</w:t>
            </w:r>
            <w:r w:rsidR="00750BB3"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243FF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руб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50BB3" w:rsidRPr="007B38CF" w14:paraId="25D8EA89" w14:textId="77777777" w:rsidTr="006300AD">
        <w:trPr>
          <w:trHeight w:val="261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9B8B0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F28B4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 xml:space="preserve">Иркутск, Ангарск, Братск, Шелехов, Черемхово, Усть-Илимск и др. города Иркутской области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6964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Изготовление и прокат 1 мин. информационного сюжета на гос. федеральном информационно-развлекательном телеканале в региональной информационной программе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CFFAA" w14:textId="3AEDC384" w:rsidR="00750BB3" w:rsidRPr="007B38CF" w:rsidRDefault="006300AD" w:rsidP="00B1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68 310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750BB3" w:rsidRPr="007B38CF" w14:paraId="28FE88DD" w14:textId="77777777" w:rsidTr="006300AD">
        <w:trPr>
          <w:trHeight w:val="261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A5214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B879B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Иркутск, Ангарск, Братск, Шелехов, Черемхово, Усть-Илимск и др. города Иркутской области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E23F1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Изготовление и прокат 1 мин. информационного сюжета на гос. федеральном канале в региональной итоговой информационной программе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5BE34" w14:textId="002D81E2" w:rsidR="00750BB3" w:rsidRPr="007B38CF" w:rsidRDefault="006300AD" w:rsidP="00B1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39 951,00</w:t>
            </w:r>
          </w:p>
        </w:tc>
      </w:tr>
      <w:tr w:rsidR="00750BB3" w:rsidRPr="007B38CF" w14:paraId="080D366B" w14:textId="77777777" w:rsidTr="006300AD">
        <w:trPr>
          <w:trHeight w:val="26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55410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6B21E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bCs/>
                <w:color w:val="000000"/>
                <w:spacing w:val="-6"/>
                <w:sz w:val="20"/>
                <w:szCs w:val="20"/>
              </w:rPr>
              <w:t>Иркутск, Ангарск, Братск, Шелехов, Черемхово, Усть-Илимск и др. города Иркутской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C0D9A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Изготовление и прокат 1 мин. Спец.репортаж\интервью на гос. федеральном канале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AB95" w14:textId="4C3BD46F" w:rsidR="00750BB3" w:rsidRPr="007B38CF" w:rsidRDefault="006300AD" w:rsidP="00B1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13 744,80</w:t>
            </w:r>
          </w:p>
        </w:tc>
      </w:tr>
      <w:tr w:rsidR="00750BB3" w:rsidRPr="007B38CF" w14:paraId="291B1DF9" w14:textId="77777777" w:rsidTr="006300AD">
        <w:trPr>
          <w:trHeight w:val="26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D5EB0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9281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Иркутск, Ангарск, Братск, Шелехов, Черемхово, Усть-Илимск и др. города Иркутской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F2F6A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Изготовление и прокат информационного сюжета 1 мин. на региональном обязательном общедоступном канале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ABC3" w14:textId="59C580C5" w:rsidR="00750BB3" w:rsidRPr="007B38CF" w:rsidRDefault="006300AD" w:rsidP="00B1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34 500,00</w:t>
            </w:r>
          </w:p>
        </w:tc>
      </w:tr>
      <w:tr w:rsidR="00750BB3" w:rsidRPr="007B38CF" w14:paraId="7539FEB2" w14:textId="77777777" w:rsidTr="006300AD">
        <w:trPr>
          <w:trHeight w:val="26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9B3E6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3B3F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Иркутск, Ангарск, Братск, Шелехов, Черемхово, Усть-Илимск и др. города Иркутской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8BEAC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Изготовление и прокат информационного сюжета 1 мин. федеральном телеканале с региональными вставками информационных программ\муниципальном местном телеканале\ местном (городском\районном) телеканале 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9DB5" w14:textId="1FDBA605" w:rsidR="00750BB3" w:rsidRPr="007B38CF" w:rsidRDefault="006300AD" w:rsidP="00B1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17 250,00</w:t>
            </w:r>
          </w:p>
        </w:tc>
      </w:tr>
      <w:tr w:rsidR="00750BB3" w:rsidRPr="007B38CF" w14:paraId="2B1B04FF" w14:textId="77777777" w:rsidTr="006300AD">
        <w:trPr>
          <w:trHeight w:val="26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CD99D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54C0E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Иркутск, Ангарск, Братск, Шелехов, Черемхово, Усть-Илимск и др. города Иркутской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37DC5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Изготовление и прокат рекламного сюжета 1 мин. на региональном обязательном общедоступном канале\федеральном телеканале с региональными вставками информационных программ\муниципальном местном телеканале\ местном (городском\районном) телеканале 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CA963" w14:textId="63E9664B" w:rsidR="00750BB3" w:rsidRPr="007B38CF" w:rsidRDefault="006300AD" w:rsidP="00B1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19 320,00</w:t>
            </w:r>
          </w:p>
        </w:tc>
      </w:tr>
      <w:tr w:rsidR="00750BB3" w:rsidRPr="007B38CF" w14:paraId="6E705A74" w14:textId="77777777" w:rsidTr="006300AD">
        <w:trPr>
          <w:trHeight w:val="30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B6FCC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CB1AF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Иркутск, Ангарск, Братск, Шелехов, Черемхово, Усть-Илимск и др. города Иркутской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978D6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Изготовление и прокат передачи 30 мин. на региональном телеканале (участие до 10 мин.)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AA06" w14:textId="04D7A294" w:rsidR="00750BB3" w:rsidRPr="007B38CF" w:rsidRDefault="006300AD" w:rsidP="00B1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17 250,00</w:t>
            </w:r>
          </w:p>
        </w:tc>
      </w:tr>
      <w:tr w:rsidR="00750BB3" w:rsidRPr="007B38CF" w14:paraId="476006B8" w14:textId="77777777" w:rsidTr="006300AD">
        <w:trPr>
          <w:trHeight w:val="70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B0FC5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8EDAE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Иркутск, Ангарск, Братск, Шелехов, Черемхово, Усть-Илимск и др. города Иркутской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30260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Изготовление и прокат передачи 30 мин. на региональном телеканале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F18BA" w14:textId="634502D4" w:rsidR="00750BB3" w:rsidRPr="007B38CF" w:rsidRDefault="006300AD" w:rsidP="00B1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44 850,00</w:t>
            </w:r>
          </w:p>
          <w:p w14:paraId="1F8B8AFE" w14:textId="03A71AB4" w:rsidR="00750BB3" w:rsidRPr="007B38CF" w:rsidRDefault="00750BB3" w:rsidP="00B1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0BB3" w:rsidRPr="007B38CF" w14:paraId="7746BC1A" w14:textId="77777777" w:rsidTr="006300AD">
        <w:trPr>
          <w:trHeight w:val="30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8F85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4B084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Иркутск, Ангарск, Братск, Шелехов, Черемхово, Усть-Илимск и др. города Иркутской области</w:t>
            </w:r>
            <w:r w:rsidRPr="007B38C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49192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Интервью не более 5 минут в информационной программе на региональном канале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FA697" w14:textId="70270018" w:rsidR="00750BB3" w:rsidRPr="007B38CF" w:rsidRDefault="006300AD" w:rsidP="00B1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34 500,00</w:t>
            </w:r>
          </w:p>
        </w:tc>
      </w:tr>
      <w:tr w:rsidR="00750BB3" w:rsidRPr="007B38CF" w14:paraId="52059BCF" w14:textId="77777777" w:rsidTr="00556473">
        <w:trPr>
          <w:trHeight w:val="30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B3C0F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2C0D27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Размещение материалов о компании-заказчике на официальном сайте СМИ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154D5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1E2023AE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Входит в стоимость изготовления материалов, строки 1-9 </w:t>
            </w:r>
          </w:p>
        </w:tc>
      </w:tr>
      <w:tr w:rsidR="00750BB3" w:rsidRPr="007B38CF" w14:paraId="22F3A155" w14:textId="77777777" w:rsidTr="00556473">
        <w:trPr>
          <w:trHeight w:val="30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7269F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1741C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Размещение материалов из п. 1-9 в аккаунтах телеканалов в социальных сетях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0218D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Телеграм, ВКонтакте, Одноклассники и др..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E5AB9" w14:textId="77777777" w:rsidR="00573700" w:rsidRDefault="00573700" w:rsidP="00B1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3 450,00</w:t>
            </w:r>
            <w:r w:rsidR="00750BB3"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2F3EDB9" w14:textId="7BECEAF3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 1 соцсеть </w:t>
            </w:r>
          </w:p>
        </w:tc>
      </w:tr>
    </w:tbl>
    <w:p w14:paraId="77810C86" w14:textId="77777777" w:rsidR="00750BB3" w:rsidRPr="00750BB3" w:rsidRDefault="00750BB3" w:rsidP="00750BB3">
      <w:pPr>
        <w:spacing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699C2AFD" w14:textId="77777777" w:rsidR="00750BB3" w:rsidRPr="00750BB3" w:rsidRDefault="00750BB3" w:rsidP="007B38CF">
      <w:pPr>
        <w:spacing w:after="0" w:line="240" w:lineRule="auto"/>
        <w:rPr>
          <w:rFonts w:ascii="Times New Roman" w:eastAsia="Calibri" w:hAnsi="Times New Roman" w:cs="Times New Roman"/>
          <w:b/>
          <w:spacing w:val="-4"/>
        </w:rPr>
      </w:pPr>
    </w:p>
    <w:p w14:paraId="272A0A79" w14:textId="77777777" w:rsidR="00750BB3" w:rsidRPr="00750BB3" w:rsidRDefault="00750BB3" w:rsidP="00750BB3">
      <w:pPr>
        <w:spacing w:after="240" w:line="240" w:lineRule="auto"/>
        <w:rPr>
          <w:rFonts w:ascii="Times New Roman" w:eastAsia="Calibri" w:hAnsi="Times New Roman" w:cs="Times New Roman"/>
          <w:b/>
          <w:bCs/>
          <w:spacing w:val="-4"/>
        </w:rPr>
      </w:pPr>
      <w:r w:rsidRPr="00750BB3">
        <w:rPr>
          <w:rFonts w:ascii="Times New Roman" w:eastAsia="Calibri" w:hAnsi="Times New Roman" w:cs="Times New Roman"/>
          <w:b/>
          <w:spacing w:val="-4"/>
        </w:rPr>
        <w:t>Таблица 2. Прокат рекламных видео роликов на ТВ в Иркутской области (</w:t>
      </w:r>
      <w:r w:rsidRPr="00750BB3">
        <w:rPr>
          <w:rFonts w:ascii="Times New Roman" w:eastAsia="Calibri" w:hAnsi="Times New Roman" w:cs="Times New Roman"/>
          <w:b/>
          <w:bCs/>
          <w:spacing w:val="-4"/>
        </w:rPr>
        <w:t>продолжительность (хронометраж) одного ролика</w:t>
      </w:r>
      <w:r w:rsidRPr="00750BB3">
        <w:rPr>
          <w:rFonts w:ascii="Times New Roman" w:eastAsia="Calibri" w:hAnsi="Times New Roman" w:cs="Times New Roman"/>
          <w:b/>
          <w:spacing w:val="-4"/>
        </w:rPr>
        <w:t xml:space="preserve"> до 30 сек), ежедневно </w:t>
      </w:r>
      <w:r w:rsidRPr="00750BB3">
        <w:rPr>
          <w:rFonts w:ascii="Times New Roman" w:eastAsia="Calibri" w:hAnsi="Times New Roman" w:cs="Times New Roman"/>
          <w:b/>
          <w:bCs/>
          <w:spacing w:val="-4"/>
        </w:rPr>
        <w:t xml:space="preserve">в период 7:00 – 22:00 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3"/>
        <w:gridCol w:w="6382"/>
        <w:gridCol w:w="1276"/>
        <w:gridCol w:w="850"/>
        <w:gridCol w:w="1276"/>
      </w:tblGrid>
      <w:tr w:rsidR="00750BB3" w:rsidRPr="007B38CF" w14:paraId="6A7AA177" w14:textId="77777777" w:rsidTr="00556473">
        <w:trPr>
          <w:trHeight w:val="498"/>
          <w:jc w:val="center"/>
        </w:trPr>
        <w:tc>
          <w:tcPr>
            <w:tcW w:w="423" w:type="dxa"/>
          </w:tcPr>
          <w:p w14:paraId="12E08047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382" w:type="dxa"/>
          </w:tcPr>
          <w:p w14:paraId="49A5DFBC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Территория</w:t>
            </w:r>
          </w:p>
        </w:tc>
        <w:tc>
          <w:tcPr>
            <w:tcW w:w="1276" w:type="dxa"/>
          </w:tcPr>
          <w:p w14:paraId="7B85151F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Кол-во прокатов в день</w:t>
            </w:r>
          </w:p>
        </w:tc>
        <w:tc>
          <w:tcPr>
            <w:tcW w:w="850" w:type="dxa"/>
          </w:tcPr>
          <w:p w14:paraId="3B8840B2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Хрон.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7526BF02" w14:textId="225F423D" w:rsidR="00750BB3" w:rsidRPr="007B38CF" w:rsidRDefault="00B13DFE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Цена</w:t>
            </w:r>
            <w:r w:rsidR="00750BB3"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 сек., руб.</w:t>
            </w:r>
          </w:p>
        </w:tc>
      </w:tr>
      <w:tr w:rsidR="00750BB3" w:rsidRPr="007B38CF" w14:paraId="73E4DED0" w14:textId="77777777" w:rsidTr="00556473">
        <w:trPr>
          <w:trHeight w:val="300"/>
          <w:jc w:val="center"/>
        </w:trPr>
        <w:tc>
          <w:tcPr>
            <w:tcW w:w="423" w:type="dxa"/>
            <w:noWrap/>
            <w:vAlign w:val="center"/>
          </w:tcPr>
          <w:p w14:paraId="7D91483D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82" w:type="dxa"/>
            <w:shd w:val="clear" w:color="auto" w:fill="auto"/>
            <w:noWrap/>
            <w:vAlign w:val="bottom"/>
          </w:tcPr>
          <w:p w14:paraId="4D32F80C" w14:textId="51F6C92E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Прокат видеороликов на крупнейших федеральных информационных ТВ-каналах в городах: Братск, Саянск, Черемхово, Усть-Илимск, Нижнеудинск и др. города Иркутской области </w:t>
            </w:r>
          </w:p>
        </w:tc>
        <w:tc>
          <w:tcPr>
            <w:tcW w:w="1276" w:type="dxa"/>
            <w:noWrap/>
            <w:vAlign w:val="center"/>
          </w:tcPr>
          <w:p w14:paraId="3762B3EF" w14:textId="77777777" w:rsidR="00750BB3" w:rsidRPr="007B38CF" w:rsidRDefault="00750BB3" w:rsidP="00750BB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14:paraId="609DADEA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 сек.</w:t>
            </w:r>
          </w:p>
        </w:tc>
        <w:tc>
          <w:tcPr>
            <w:tcW w:w="1276" w:type="dxa"/>
            <w:noWrap/>
            <w:vAlign w:val="center"/>
          </w:tcPr>
          <w:p w14:paraId="1C25DEE6" w14:textId="0C3D214C" w:rsidR="00750BB3" w:rsidRPr="007B38CF" w:rsidRDefault="00573700" w:rsidP="00750BB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332,86</w:t>
            </w:r>
          </w:p>
        </w:tc>
      </w:tr>
      <w:tr w:rsidR="00750BB3" w:rsidRPr="007B38CF" w14:paraId="6455BD2F" w14:textId="77777777" w:rsidTr="00556473">
        <w:trPr>
          <w:trHeight w:val="300"/>
          <w:jc w:val="center"/>
        </w:trPr>
        <w:tc>
          <w:tcPr>
            <w:tcW w:w="423" w:type="dxa"/>
            <w:noWrap/>
            <w:vAlign w:val="center"/>
          </w:tcPr>
          <w:p w14:paraId="2E44D9C9" w14:textId="77777777" w:rsidR="00750BB3" w:rsidRPr="007B38CF" w:rsidRDefault="00750BB3" w:rsidP="00750BB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82" w:type="dxa"/>
            <w:noWrap/>
            <w:vAlign w:val="bottom"/>
          </w:tcPr>
          <w:p w14:paraId="2263B030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Прокат видеороликов на региональном обязательном общедоступном канале\муниципальном местном телеканале\местном (городском\районном) телеканале на территории Иркутской области в городах: Ангарск, Шелехов, Братск и др. города Иркутской области   </w:t>
            </w:r>
          </w:p>
        </w:tc>
        <w:tc>
          <w:tcPr>
            <w:tcW w:w="1276" w:type="dxa"/>
            <w:noWrap/>
            <w:vAlign w:val="center"/>
          </w:tcPr>
          <w:p w14:paraId="656AF5CE" w14:textId="77777777" w:rsidR="00750BB3" w:rsidRPr="007B38CF" w:rsidRDefault="00750BB3" w:rsidP="00750BB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noWrap/>
            <w:vAlign w:val="center"/>
          </w:tcPr>
          <w:p w14:paraId="5364CDE8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 сек.</w:t>
            </w:r>
          </w:p>
        </w:tc>
        <w:tc>
          <w:tcPr>
            <w:tcW w:w="1276" w:type="dxa"/>
            <w:noWrap/>
            <w:vAlign w:val="center"/>
          </w:tcPr>
          <w:p w14:paraId="5D3C109A" w14:textId="4D80DDFB" w:rsidR="00750BB3" w:rsidRPr="007B38CF" w:rsidRDefault="00573700" w:rsidP="00750BB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258,89</w:t>
            </w:r>
          </w:p>
        </w:tc>
      </w:tr>
    </w:tbl>
    <w:p w14:paraId="48479ABA" w14:textId="77777777" w:rsidR="00750BB3" w:rsidRPr="00750BB3" w:rsidRDefault="00750BB3" w:rsidP="007B38C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E07A590" w14:textId="77777777" w:rsidR="00750BB3" w:rsidRPr="00750BB3" w:rsidRDefault="00750BB3" w:rsidP="00750BB3">
      <w:pPr>
        <w:spacing w:before="240" w:after="240" w:line="240" w:lineRule="auto"/>
        <w:rPr>
          <w:rFonts w:ascii="Times New Roman" w:eastAsia="Calibri" w:hAnsi="Times New Roman" w:cs="Times New Roman"/>
          <w:b/>
        </w:rPr>
      </w:pPr>
      <w:r w:rsidRPr="00750BB3">
        <w:rPr>
          <w:rFonts w:ascii="Times New Roman" w:eastAsia="Calibri" w:hAnsi="Times New Roman" w:cs="Times New Roman"/>
          <w:b/>
        </w:rPr>
        <w:t>Таблица 3. Изготовление видеоматериалов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552"/>
        <w:gridCol w:w="3402"/>
        <w:gridCol w:w="2268"/>
        <w:gridCol w:w="1418"/>
      </w:tblGrid>
      <w:tr w:rsidR="00750BB3" w:rsidRPr="007B38CF" w14:paraId="6F156952" w14:textId="77777777" w:rsidTr="00750BB3">
        <w:trPr>
          <w:trHeight w:val="749"/>
          <w:jc w:val="center"/>
        </w:trPr>
        <w:tc>
          <w:tcPr>
            <w:tcW w:w="425" w:type="dxa"/>
            <w:vAlign w:val="center"/>
          </w:tcPr>
          <w:p w14:paraId="066776E8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52" w:type="dxa"/>
            <w:vAlign w:val="center"/>
          </w:tcPr>
          <w:p w14:paraId="4A4963D8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3402" w:type="dxa"/>
            <w:vAlign w:val="center"/>
          </w:tcPr>
          <w:p w14:paraId="7C882CD5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Технические требования</w:t>
            </w:r>
          </w:p>
        </w:tc>
        <w:tc>
          <w:tcPr>
            <w:tcW w:w="2268" w:type="dxa"/>
            <w:vAlign w:val="center"/>
          </w:tcPr>
          <w:p w14:paraId="0F2CDFA4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>Срок предоставления готового материала</w:t>
            </w:r>
          </w:p>
        </w:tc>
        <w:tc>
          <w:tcPr>
            <w:tcW w:w="1418" w:type="dxa"/>
            <w:vAlign w:val="center"/>
          </w:tcPr>
          <w:p w14:paraId="478C5E96" w14:textId="10B48962" w:rsidR="00750BB3" w:rsidRPr="007B38CF" w:rsidRDefault="00B13DFE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Цена</w:t>
            </w:r>
            <w:r w:rsidR="00750BB3"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>, руб.</w:t>
            </w:r>
          </w:p>
        </w:tc>
      </w:tr>
      <w:tr w:rsidR="00750BB3" w:rsidRPr="007B38CF" w14:paraId="18735EBE" w14:textId="77777777" w:rsidTr="00556473">
        <w:trPr>
          <w:jc w:val="center"/>
        </w:trPr>
        <w:tc>
          <w:tcPr>
            <w:tcW w:w="425" w:type="dxa"/>
          </w:tcPr>
          <w:p w14:paraId="23765DE9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0EFD7583" w14:textId="2D4D1273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Подготовка, согласование и съемка нформационного ролика </w:t>
            </w:r>
          </w:p>
        </w:tc>
        <w:tc>
          <w:tcPr>
            <w:tcW w:w="3402" w:type="dxa"/>
          </w:tcPr>
          <w:p w14:paraId="2C91C91B" w14:textId="77777777" w:rsidR="00750BB3" w:rsidRPr="007B38CF" w:rsidRDefault="00750BB3" w:rsidP="00750BB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Продолжительность до 30 сек.</w:t>
            </w:r>
          </w:p>
          <w:p w14:paraId="6FDCD238" w14:textId="77777777" w:rsidR="00750BB3" w:rsidRPr="007B38CF" w:rsidRDefault="00750BB3" w:rsidP="00750BB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799E24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25 рабочих дней со дня направления заявки </w:t>
            </w:r>
          </w:p>
        </w:tc>
        <w:tc>
          <w:tcPr>
            <w:tcW w:w="1418" w:type="dxa"/>
          </w:tcPr>
          <w:p w14:paraId="25B47EDB" w14:textId="73EEBE32" w:rsidR="00750BB3" w:rsidRPr="007B38CF" w:rsidRDefault="00573700" w:rsidP="00B1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11 095,20</w:t>
            </w:r>
          </w:p>
        </w:tc>
      </w:tr>
      <w:tr w:rsidR="00750BB3" w:rsidRPr="007B38CF" w14:paraId="0227C2ED" w14:textId="77777777" w:rsidTr="00556473">
        <w:trPr>
          <w:jc w:val="center"/>
        </w:trPr>
        <w:tc>
          <w:tcPr>
            <w:tcW w:w="425" w:type="dxa"/>
          </w:tcPr>
          <w:p w14:paraId="1D0667EE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19CDE530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Подготовка, согласование и съемка постановочного ролика </w:t>
            </w:r>
          </w:p>
        </w:tc>
        <w:tc>
          <w:tcPr>
            <w:tcW w:w="3402" w:type="dxa"/>
          </w:tcPr>
          <w:p w14:paraId="0ADE201B" w14:textId="77777777" w:rsidR="00750BB3" w:rsidRPr="007B38CF" w:rsidRDefault="00750BB3" w:rsidP="00750BB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Продолжительность до 30 сек.</w:t>
            </w:r>
          </w:p>
          <w:p w14:paraId="06827218" w14:textId="77777777" w:rsidR="00750BB3" w:rsidRPr="007B38CF" w:rsidRDefault="00750BB3" w:rsidP="00750BB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Постановочный имиджевый ролик. Студийные съёмки, панорамные съемки, графические элементы, два   актёра первого плана, грим, музыка</w:t>
            </w:r>
          </w:p>
        </w:tc>
        <w:tc>
          <w:tcPr>
            <w:tcW w:w="2268" w:type="dxa"/>
          </w:tcPr>
          <w:p w14:paraId="555FC4BB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 рабочих дней со дня направления заявки</w:t>
            </w:r>
          </w:p>
        </w:tc>
        <w:tc>
          <w:tcPr>
            <w:tcW w:w="1418" w:type="dxa"/>
          </w:tcPr>
          <w:p w14:paraId="560B14BF" w14:textId="122E620E" w:rsidR="00750BB3" w:rsidRPr="007B38CF" w:rsidRDefault="00573700" w:rsidP="00B1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14 793,60</w:t>
            </w:r>
          </w:p>
        </w:tc>
      </w:tr>
      <w:tr w:rsidR="00750BB3" w:rsidRPr="007B38CF" w14:paraId="706D85CD" w14:textId="77777777" w:rsidTr="00556473">
        <w:trPr>
          <w:jc w:val="center"/>
        </w:trPr>
        <w:tc>
          <w:tcPr>
            <w:tcW w:w="425" w:type="dxa"/>
          </w:tcPr>
          <w:p w14:paraId="4A6DA1EA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6AE9611A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Подготовка, согласование и съемка видеоролика</w:t>
            </w:r>
          </w:p>
        </w:tc>
        <w:tc>
          <w:tcPr>
            <w:tcW w:w="3402" w:type="dxa"/>
          </w:tcPr>
          <w:p w14:paraId="163F2426" w14:textId="77777777" w:rsidR="00750BB3" w:rsidRPr="007B38CF" w:rsidRDefault="00750BB3" w:rsidP="00750BB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Продолжительность до 30 сек.</w:t>
            </w:r>
          </w:p>
          <w:p w14:paraId="0F5A8978" w14:textId="77777777" w:rsidR="00750BB3" w:rsidRPr="007B38CF" w:rsidRDefault="00750BB3" w:rsidP="00750BB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Постановочный видеоролик, студийные и выездные съемки на открытых природных локациях, гонорары актерам, аренда костюмов, озвучка    </w:t>
            </w:r>
          </w:p>
        </w:tc>
        <w:tc>
          <w:tcPr>
            <w:tcW w:w="2268" w:type="dxa"/>
          </w:tcPr>
          <w:p w14:paraId="1F5874E5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 рабочих дней со дня направления заявки</w:t>
            </w:r>
          </w:p>
        </w:tc>
        <w:tc>
          <w:tcPr>
            <w:tcW w:w="1418" w:type="dxa"/>
          </w:tcPr>
          <w:p w14:paraId="1F8946CA" w14:textId="5EC60E4C" w:rsidR="00750BB3" w:rsidRPr="007B38CF" w:rsidRDefault="00573700" w:rsidP="00B1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25 888,80</w:t>
            </w:r>
          </w:p>
        </w:tc>
      </w:tr>
      <w:tr w:rsidR="00750BB3" w:rsidRPr="007B38CF" w14:paraId="617BAAE3" w14:textId="77777777" w:rsidTr="00556473">
        <w:trPr>
          <w:jc w:val="center"/>
        </w:trPr>
        <w:tc>
          <w:tcPr>
            <w:tcW w:w="425" w:type="dxa"/>
          </w:tcPr>
          <w:p w14:paraId="34B3022F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52679087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Подготовка, согласование и съемка видео ролика </w:t>
            </w:r>
          </w:p>
        </w:tc>
        <w:tc>
          <w:tcPr>
            <w:tcW w:w="3402" w:type="dxa"/>
          </w:tcPr>
          <w:p w14:paraId="6A206182" w14:textId="44AC9E98" w:rsidR="00750BB3" w:rsidRPr="007B38CF" w:rsidRDefault="00750BB3" w:rsidP="00750BB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Продолжительность не менее 30 секунд. Разработка сценария. Студийные съёмки\ панорамные съемки\ выездные съемки\подбор декораций\графические элементы\ три   актёра первого плана\ костюмы\ грим\ использование анимационных эффектов\</w:t>
            </w:r>
            <w:r w:rsidR="007B38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озвучка с привлечением композитора\титры </w:t>
            </w:r>
          </w:p>
        </w:tc>
        <w:tc>
          <w:tcPr>
            <w:tcW w:w="2268" w:type="dxa"/>
          </w:tcPr>
          <w:p w14:paraId="7749A997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 рабочих дней со дня направления заявки</w:t>
            </w:r>
          </w:p>
        </w:tc>
        <w:tc>
          <w:tcPr>
            <w:tcW w:w="1418" w:type="dxa"/>
          </w:tcPr>
          <w:p w14:paraId="5FFBFF3D" w14:textId="2B8A807E" w:rsidR="00750BB3" w:rsidRPr="007B38CF" w:rsidRDefault="00573700" w:rsidP="00B1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44 367,00</w:t>
            </w:r>
          </w:p>
        </w:tc>
      </w:tr>
      <w:tr w:rsidR="00750BB3" w:rsidRPr="007B38CF" w14:paraId="5E0200D6" w14:textId="77777777" w:rsidTr="00556473">
        <w:trPr>
          <w:jc w:val="center"/>
        </w:trPr>
        <w:tc>
          <w:tcPr>
            <w:tcW w:w="425" w:type="dxa"/>
          </w:tcPr>
          <w:p w14:paraId="6057BD99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552" w:type="dxa"/>
          </w:tcPr>
          <w:p w14:paraId="21118F72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Подготовка, согласование анимационного видеоролика </w:t>
            </w:r>
          </w:p>
        </w:tc>
        <w:tc>
          <w:tcPr>
            <w:tcW w:w="3402" w:type="dxa"/>
          </w:tcPr>
          <w:p w14:paraId="39B8BB5E" w14:textId="77777777" w:rsidR="00750BB3" w:rsidRPr="007B38CF" w:rsidRDefault="00750BB3" w:rsidP="00750BB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Продолжительность до 30 сек. Сценарий, раскадровка, анимация, компьютерная графика, озвучание, музыкальная подложка.</w:t>
            </w:r>
          </w:p>
        </w:tc>
        <w:tc>
          <w:tcPr>
            <w:tcW w:w="2268" w:type="dxa"/>
          </w:tcPr>
          <w:p w14:paraId="7EF8CC67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 рабочих дней со дня направления заявки</w:t>
            </w:r>
          </w:p>
        </w:tc>
        <w:tc>
          <w:tcPr>
            <w:tcW w:w="1418" w:type="dxa"/>
          </w:tcPr>
          <w:p w14:paraId="72165684" w14:textId="792B149F" w:rsidR="00750BB3" w:rsidRPr="007B38CF" w:rsidRDefault="00573700" w:rsidP="00B1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27 600,00</w:t>
            </w:r>
            <w:r w:rsidR="00750BB3"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руб/1 мин. </w:t>
            </w:r>
          </w:p>
        </w:tc>
      </w:tr>
      <w:tr w:rsidR="00750BB3" w:rsidRPr="007B38CF" w14:paraId="5DF46159" w14:textId="77777777" w:rsidTr="00556473">
        <w:trPr>
          <w:jc w:val="center"/>
        </w:trPr>
        <w:tc>
          <w:tcPr>
            <w:tcW w:w="425" w:type="dxa"/>
          </w:tcPr>
          <w:p w14:paraId="0DE6E763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6E478C0A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Видеозаставка </w:t>
            </w:r>
          </w:p>
        </w:tc>
        <w:tc>
          <w:tcPr>
            <w:tcW w:w="3402" w:type="dxa"/>
          </w:tcPr>
          <w:p w14:paraId="49D45BFC" w14:textId="77777777" w:rsidR="00750BB3" w:rsidRPr="007B38CF" w:rsidRDefault="00750BB3" w:rsidP="00750BB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>Продолжительность до 15 секунд.</w:t>
            </w:r>
          </w:p>
          <w:p w14:paraId="72D9B23A" w14:textId="77777777" w:rsidR="00750BB3" w:rsidRPr="007B38CF" w:rsidRDefault="00750BB3" w:rsidP="00750BB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Диктор, музыкальная подложка, текст, графика  </w:t>
            </w:r>
          </w:p>
        </w:tc>
        <w:tc>
          <w:tcPr>
            <w:tcW w:w="2268" w:type="dxa"/>
          </w:tcPr>
          <w:p w14:paraId="2497598D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10 рабочих дней со дня направления заявки  </w:t>
            </w:r>
          </w:p>
        </w:tc>
        <w:tc>
          <w:tcPr>
            <w:tcW w:w="1418" w:type="dxa"/>
          </w:tcPr>
          <w:p w14:paraId="5D534113" w14:textId="56476F7D" w:rsidR="00750BB3" w:rsidRPr="007B38CF" w:rsidRDefault="00573700" w:rsidP="00B1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3 450,00</w:t>
            </w:r>
          </w:p>
        </w:tc>
      </w:tr>
      <w:tr w:rsidR="00750BB3" w:rsidRPr="007B38CF" w14:paraId="69AC9287" w14:textId="77777777" w:rsidTr="00556473">
        <w:trPr>
          <w:jc w:val="center"/>
        </w:trPr>
        <w:tc>
          <w:tcPr>
            <w:tcW w:w="425" w:type="dxa"/>
          </w:tcPr>
          <w:p w14:paraId="03477F4F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552" w:type="dxa"/>
          </w:tcPr>
          <w:p w14:paraId="68EBA35B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Изготовление корпоративного видеофильма\презентационного\представительского\имиджевого фильма </w:t>
            </w:r>
          </w:p>
        </w:tc>
        <w:tc>
          <w:tcPr>
            <w:tcW w:w="3402" w:type="dxa"/>
          </w:tcPr>
          <w:p w14:paraId="32E6D9F7" w14:textId="77777777" w:rsidR="00750BB3" w:rsidRPr="007B38CF" w:rsidRDefault="00750BB3" w:rsidP="00B13DFE">
            <w:pPr>
              <w:shd w:val="clear" w:color="auto" w:fill="FFFFFF"/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Разработка сценария, работа режиссера, студийные и выездные фото-видеосъемки съемки на открытых природных локациях, компьютерная графика, музыкальная подложка, озвучка с привлечением композитора и диктора </w:t>
            </w:r>
          </w:p>
        </w:tc>
        <w:tc>
          <w:tcPr>
            <w:tcW w:w="2268" w:type="dxa"/>
          </w:tcPr>
          <w:p w14:paraId="5D44A588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20 рабочих дней с начала монтажа отснятого материала </w:t>
            </w:r>
          </w:p>
        </w:tc>
        <w:tc>
          <w:tcPr>
            <w:tcW w:w="1418" w:type="dxa"/>
          </w:tcPr>
          <w:p w14:paraId="2D8F3337" w14:textId="390BC1D1" w:rsidR="00750BB3" w:rsidRPr="007B38CF" w:rsidRDefault="00573700" w:rsidP="00B1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20 700,00 </w:t>
            </w:r>
            <w:r w:rsidR="00750BB3"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руб./1 мин. </w:t>
            </w:r>
          </w:p>
        </w:tc>
      </w:tr>
    </w:tbl>
    <w:p w14:paraId="1C7E452C" w14:textId="77777777" w:rsidR="00750BB3" w:rsidRPr="00750BB3" w:rsidRDefault="00750BB3" w:rsidP="00750BB3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</w:p>
    <w:p w14:paraId="333073B0" w14:textId="77777777" w:rsidR="00750BB3" w:rsidRPr="00750BB3" w:rsidRDefault="00750BB3" w:rsidP="00750BB3">
      <w:pPr>
        <w:spacing w:before="240" w:after="240" w:line="240" w:lineRule="auto"/>
        <w:rPr>
          <w:rFonts w:ascii="Times New Roman" w:eastAsia="Calibri" w:hAnsi="Times New Roman" w:cs="Times New Roman"/>
          <w:b/>
        </w:rPr>
      </w:pPr>
      <w:r w:rsidRPr="00750BB3">
        <w:rPr>
          <w:rFonts w:ascii="Times New Roman" w:eastAsia="Calibri" w:hAnsi="Times New Roman" w:cs="Times New Roman"/>
          <w:b/>
        </w:rPr>
        <w:t>Таблица 4 Изготовление аудио информации</w:t>
      </w:r>
    </w:p>
    <w:tbl>
      <w:tblPr>
        <w:tblW w:w="10166" w:type="dxa"/>
        <w:jc w:val="center"/>
        <w:tblLook w:val="00A0" w:firstRow="1" w:lastRow="0" w:firstColumn="1" w:lastColumn="0" w:noHBand="0" w:noVBand="0"/>
      </w:tblPr>
      <w:tblGrid>
        <w:gridCol w:w="445"/>
        <w:gridCol w:w="5670"/>
        <w:gridCol w:w="2674"/>
        <w:gridCol w:w="1377"/>
      </w:tblGrid>
      <w:tr w:rsidR="00750BB3" w:rsidRPr="007B38CF" w14:paraId="3F113B3E" w14:textId="77777777" w:rsidTr="00556473">
        <w:trPr>
          <w:trHeight w:val="47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30472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E7DA2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Продукция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58C3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Срок предоставления готового материала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8116C" w14:textId="0706B390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Цена, руб.</w:t>
            </w:r>
          </w:p>
        </w:tc>
      </w:tr>
      <w:tr w:rsidR="00750BB3" w:rsidRPr="007B38CF" w14:paraId="7B7DE102" w14:textId="77777777" w:rsidTr="00556473">
        <w:trPr>
          <w:trHeight w:val="47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A9FA7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B933E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Музыкальный аудиоролик. Информация о компании преподносится в хорошо запоминаемой песенной форме. Аудиоролик до 30 сек. 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BFF6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 более 5 рабочих дней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D25BE" w14:textId="7D24ABBD" w:rsidR="00750BB3" w:rsidRPr="007B38CF" w:rsidRDefault="00E003A6" w:rsidP="00B1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4 485,00</w:t>
            </w:r>
          </w:p>
        </w:tc>
      </w:tr>
      <w:tr w:rsidR="00750BB3" w:rsidRPr="007B38CF" w14:paraId="50868F69" w14:textId="77777777" w:rsidTr="00556473">
        <w:trPr>
          <w:trHeight w:val="300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DF4A7" w14:textId="77777777" w:rsidR="00750BB3" w:rsidRPr="007B38CF" w:rsidRDefault="00750BB3" w:rsidP="00750BB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F65F0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Имиджевый аудиоролик до 30 сек. Несколько разных голосов, использование музыкальных вставок, популярных композиций, доп.звуковые эффекты. Создание оригинального образа.  С помощью различных стилистических речевых оборотов, спецэффектов, интонации создается определенное впечатление о бренде.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75AA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 более 5 рабочих дней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CCD8E" w14:textId="534BF6B6" w:rsidR="00750BB3" w:rsidRPr="007B38CF" w:rsidRDefault="00E003A6" w:rsidP="00B1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3 105,00</w:t>
            </w:r>
          </w:p>
        </w:tc>
      </w:tr>
      <w:tr w:rsidR="00750BB3" w:rsidRPr="007B38CF" w14:paraId="53C16C8A" w14:textId="77777777" w:rsidTr="00556473">
        <w:trPr>
          <w:trHeight w:val="300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88C48" w14:textId="77777777" w:rsidR="00750BB3" w:rsidRPr="007B38CF" w:rsidRDefault="00750BB3" w:rsidP="00750BB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A7787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Аудиоролик до 30 сек. Оригинальный ролик с элементами драматургии, создающий особое эмоциональное воздействие на слушателя. Используется специальное звуковое или музыкальное оформление, эффекты. Не менее 2 голосов.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59ED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3- 5 рабочих дней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E9184" w14:textId="1FC77F6C" w:rsidR="00750BB3" w:rsidRPr="007B38CF" w:rsidRDefault="00E003A6" w:rsidP="00B1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3 105,00</w:t>
            </w:r>
          </w:p>
        </w:tc>
      </w:tr>
      <w:tr w:rsidR="00750BB3" w:rsidRPr="007B38CF" w14:paraId="3CBEBCCC" w14:textId="77777777" w:rsidTr="00556473">
        <w:trPr>
          <w:trHeight w:val="30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DC013" w14:textId="77777777" w:rsidR="00750BB3" w:rsidRPr="007B38CF" w:rsidRDefault="00750BB3" w:rsidP="00750BB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E7FDB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Аудиоролик 20 сек. Информация заказчика, отредактированная сценаристами, записывается на музыкальную подложку.  В записи   один или больше дикторов, возможно использование спецэффектов, специальная обработка звука. 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BBE11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 более 3 рабочих дней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74CEB" w14:textId="6AA4CA3A" w:rsidR="00750BB3" w:rsidRPr="007B38CF" w:rsidRDefault="00E003A6" w:rsidP="00B1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2 070,00</w:t>
            </w:r>
          </w:p>
        </w:tc>
      </w:tr>
      <w:tr w:rsidR="00750BB3" w:rsidRPr="007B38CF" w14:paraId="5326BE6D" w14:textId="77777777" w:rsidTr="00556473">
        <w:trPr>
          <w:trHeight w:val="30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DA763" w14:textId="77777777" w:rsidR="00750BB3" w:rsidRPr="007B38CF" w:rsidRDefault="00750BB3" w:rsidP="00750BB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B7388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Аудиоролик. Текст заказчика. Один голос диктора.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BF7E7" w14:textId="77777777" w:rsidR="00750BB3" w:rsidRPr="007B38CF" w:rsidRDefault="00750BB3" w:rsidP="00750B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 более 3 рабочих дней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24E68" w14:textId="0EC40DE1" w:rsidR="00750BB3" w:rsidRPr="007B38CF" w:rsidRDefault="00E003A6" w:rsidP="00B1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690,00</w:t>
            </w:r>
          </w:p>
        </w:tc>
      </w:tr>
    </w:tbl>
    <w:p w14:paraId="106442DA" w14:textId="77777777" w:rsidR="00750BB3" w:rsidRPr="00750BB3" w:rsidRDefault="00750BB3" w:rsidP="00B13DF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1656435" w14:textId="77777777" w:rsidR="00750BB3" w:rsidRPr="00750BB3" w:rsidRDefault="00750BB3" w:rsidP="00B13DFE">
      <w:pPr>
        <w:spacing w:before="120" w:after="240" w:line="240" w:lineRule="auto"/>
        <w:rPr>
          <w:rFonts w:ascii="Times New Roman" w:eastAsia="Calibri" w:hAnsi="Times New Roman" w:cs="Times New Roman"/>
          <w:b/>
        </w:rPr>
      </w:pPr>
      <w:r w:rsidRPr="00750BB3">
        <w:rPr>
          <w:rFonts w:ascii="Times New Roman" w:eastAsia="Calibri" w:hAnsi="Times New Roman" w:cs="Times New Roman"/>
          <w:b/>
        </w:rPr>
        <w:t xml:space="preserve">Таблица 5 Размещение аудио информации на популярных радиостанциях (осуществляющих радиотрансляцию в городах и районах Иркутской области) ежедневно в период 7:30 – 22:00 </w:t>
      </w:r>
    </w:p>
    <w:tbl>
      <w:tblPr>
        <w:tblW w:w="10093" w:type="dxa"/>
        <w:jc w:val="center"/>
        <w:tblLayout w:type="fixed"/>
        <w:tblLook w:val="00A0" w:firstRow="1" w:lastRow="0" w:firstColumn="1" w:lastColumn="0" w:noHBand="0" w:noVBand="0"/>
      </w:tblPr>
      <w:tblGrid>
        <w:gridCol w:w="425"/>
        <w:gridCol w:w="6521"/>
        <w:gridCol w:w="1473"/>
        <w:gridCol w:w="1674"/>
      </w:tblGrid>
      <w:tr w:rsidR="00750BB3" w:rsidRPr="007B38CF" w14:paraId="43B99BD5" w14:textId="77777777" w:rsidTr="00750BB3">
        <w:trPr>
          <w:trHeight w:val="501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3C3D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DDB16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Территория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A962F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Количество прокатов в день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75F3" w14:textId="64A5AD43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Цена, руб.</w:t>
            </w:r>
          </w:p>
        </w:tc>
      </w:tr>
      <w:tr w:rsidR="00750BB3" w:rsidRPr="007B38CF" w14:paraId="35E7A694" w14:textId="77777777" w:rsidTr="00B13DFE">
        <w:trPr>
          <w:trHeight w:val="39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C08D5" w14:textId="77777777" w:rsidR="00750BB3" w:rsidRPr="007B38CF" w:rsidRDefault="00750BB3" w:rsidP="00750BB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0BA4AC" w14:textId="77777777" w:rsidR="00750BB3" w:rsidRPr="007B38CF" w:rsidRDefault="00750BB3" w:rsidP="00750B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>Братск, Саянск, Черемхово, Усть-Илимск, Нижнеудинск и др. города Иркутской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95DC3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EBE4F" w14:textId="217A87C5" w:rsidR="00750BB3" w:rsidRPr="007B38CF" w:rsidRDefault="00E003A6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36,98</w:t>
            </w:r>
            <w:r w:rsidR="00750BB3"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р. \1 сек. </w:t>
            </w:r>
          </w:p>
        </w:tc>
      </w:tr>
      <w:tr w:rsidR="00750BB3" w:rsidRPr="007B38CF" w14:paraId="4DA39FB1" w14:textId="77777777" w:rsidTr="00556473">
        <w:trPr>
          <w:trHeight w:val="27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E595B" w14:textId="77777777" w:rsidR="00750BB3" w:rsidRPr="007B38CF" w:rsidRDefault="00750BB3" w:rsidP="00750BB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CE6A683" w14:textId="77777777" w:rsidR="00750BB3" w:rsidRPr="007B38CF" w:rsidRDefault="00750BB3" w:rsidP="00750B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>Иркутск, Ангарск, Шелехов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EE11C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EA9C4" w14:textId="7C65B957" w:rsidR="00750BB3" w:rsidRPr="007B38CF" w:rsidRDefault="00E003A6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46,37</w:t>
            </w:r>
            <w:r w:rsidR="00750BB3"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р. \1 сек.</w:t>
            </w:r>
          </w:p>
        </w:tc>
      </w:tr>
      <w:tr w:rsidR="00750BB3" w:rsidRPr="007B38CF" w14:paraId="24B5EAB8" w14:textId="77777777" w:rsidTr="00556473">
        <w:trPr>
          <w:trHeight w:val="523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21AD3" w14:textId="77777777" w:rsidR="00750BB3" w:rsidRPr="007B38CF" w:rsidRDefault="00750BB3" w:rsidP="00750BB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3D77CE47" w14:textId="718E0FA3" w:rsidR="00750BB3" w:rsidRPr="007B38CF" w:rsidRDefault="00750BB3" w:rsidP="007B38C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Региональная популярная радиостанция с вещанием в городах: Иркутск, Ангарск, Шелехов,</w:t>
            </w:r>
            <w:r w:rsidR="007B38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CF">
              <w:rPr>
                <w:rFonts w:ascii="Times New Roman" w:eastAsia="Calibri" w:hAnsi="Times New Roman" w:cs="Times New Roman"/>
                <w:sz w:val="20"/>
                <w:szCs w:val="20"/>
              </w:rPr>
              <w:t>Усолье-Сибирское, Листвянка, Братск, Тулун, Тайшет, Саянск, Черемхово, Усть-Илимск, Нижнеудинск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144CC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91921" w14:textId="4B189CE8" w:rsidR="00750BB3" w:rsidRPr="007B38CF" w:rsidRDefault="00E003A6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43,95 </w:t>
            </w:r>
            <w:r w:rsidR="00750BB3"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р.\1 сек. </w:t>
            </w:r>
          </w:p>
        </w:tc>
      </w:tr>
      <w:tr w:rsidR="00750BB3" w:rsidRPr="007B38CF" w14:paraId="4065A18A" w14:textId="77777777" w:rsidTr="00B13DFE">
        <w:trPr>
          <w:trHeight w:val="44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A659D" w14:textId="77777777" w:rsidR="00750BB3" w:rsidRPr="007B38CF" w:rsidRDefault="00750BB3" w:rsidP="00750BB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E1930E5" w14:textId="77777777" w:rsidR="00750BB3" w:rsidRPr="007B38CF" w:rsidRDefault="00750BB3" w:rsidP="00750B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Иркутск, Иркутский авиационный завод</w:t>
            </w:r>
          </w:p>
          <w:p w14:paraId="17759A95" w14:textId="77777777" w:rsidR="00750BB3" w:rsidRPr="007B38CF" w:rsidRDefault="00750BB3" w:rsidP="00750B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Прокат аудиоролика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8145B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1B2CF" w14:textId="211FDEA5" w:rsidR="00750BB3" w:rsidRPr="007B38CF" w:rsidRDefault="00E003A6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9,80 </w:t>
            </w:r>
            <w:r w:rsidR="00750BB3"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р.\1 сек. </w:t>
            </w:r>
          </w:p>
        </w:tc>
      </w:tr>
      <w:tr w:rsidR="00750BB3" w:rsidRPr="007B38CF" w14:paraId="356AA1AB" w14:textId="77777777" w:rsidTr="00556473">
        <w:trPr>
          <w:trHeight w:val="51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30C05" w14:textId="77777777" w:rsidR="00750BB3" w:rsidRPr="007B38CF" w:rsidRDefault="00750BB3" w:rsidP="00750BB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820C9F9" w14:textId="77777777" w:rsidR="00750BB3" w:rsidRPr="007B38CF" w:rsidRDefault="00750BB3" w:rsidP="00750B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Программа (интервью) в прямом эфире на радио (Иркутск, Иркутский район, Братск)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12B1A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 менее 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F4F87" w14:textId="562E40C3" w:rsidR="00750BB3" w:rsidRPr="007B38CF" w:rsidRDefault="00E003A6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987,00</w:t>
            </w:r>
            <w:r w:rsidR="00750BB3"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руб\1 мин.</w:t>
            </w:r>
          </w:p>
        </w:tc>
      </w:tr>
      <w:tr w:rsidR="00750BB3" w:rsidRPr="007B38CF" w14:paraId="3F483253" w14:textId="77777777" w:rsidTr="00556473">
        <w:trPr>
          <w:trHeight w:val="51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8FCBB" w14:textId="77777777" w:rsidR="00750BB3" w:rsidRPr="007B38CF" w:rsidRDefault="00750BB3" w:rsidP="00750BB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7946314" w14:textId="77777777" w:rsidR="00750BB3" w:rsidRPr="007B38CF" w:rsidRDefault="00750BB3" w:rsidP="00750B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Интервью в эфире региональной популярной радиостанции с вещанием в городах: Иркутск, Ангарск, Шелехов,</w:t>
            </w:r>
          </w:p>
          <w:p w14:paraId="12A9EB9B" w14:textId="77777777" w:rsidR="00750BB3" w:rsidRPr="007B38CF" w:rsidRDefault="00750BB3" w:rsidP="00750B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Усолье-Сибирское, Листвянка, Братск, Тулун, Тайшет, Саянск, Черемхово, Усть-Илимск, Нижнеудинск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05E2C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 выхода по 3 минуты в течение 30 минут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96EB0" w14:textId="05DC40D0" w:rsidR="00750BB3" w:rsidRPr="007B38CF" w:rsidRDefault="00E003A6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13 800,00</w:t>
            </w:r>
          </w:p>
        </w:tc>
      </w:tr>
      <w:tr w:rsidR="00750BB3" w:rsidRPr="007B38CF" w14:paraId="1C62BBB7" w14:textId="77777777" w:rsidTr="00556473">
        <w:trPr>
          <w:trHeight w:val="51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F7291" w14:textId="77777777" w:rsidR="00750BB3" w:rsidRPr="007B38CF" w:rsidRDefault="00750BB3" w:rsidP="00750BB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E9B0B66" w14:textId="77777777" w:rsidR="00750BB3" w:rsidRPr="007B38CF" w:rsidRDefault="00750BB3" w:rsidP="00750B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Интервью в эфире региональной популярной радиостанции с вещанием в городах: Иркутск, Ангарск, Шелехов,</w:t>
            </w:r>
          </w:p>
          <w:p w14:paraId="1D114962" w14:textId="77777777" w:rsidR="00750BB3" w:rsidRPr="007B38CF" w:rsidRDefault="00750BB3" w:rsidP="00750B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Усолье-Сибирское, Листвянка, Братск, Тулун, Тайшет, Саянск, Черемхово, Усть-Илимск, Нижнеудинск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8FBDC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 выхода по 3 минуты в течение 1 часа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2F6CC" w14:textId="3AC3659D" w:rsidR="00750BB3" w:rsidRPr="007B38CF" w:rsidRDefault="00E003A6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27 600,00</w:t>
            </w:r>
          </w:p>
        </w:tc>
      </w:tr>
      <w:tr w:rsidR="00750BB3" w:rsidRPr="007B38CF" w14:paraId="6B69737F" w14:textId="77777777" w:rsidTr="00556473">
        <w:trPr>
          <w:trHeight w:val="51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81986" w14:textId="77777777" w:rsidR="00750BB3" w:rsidRPr="007B38CF" w:rsidRDefault="00750BB3" w:rsidP="00750BB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187EC71" w14:textId="77777777" w:rsidR="00750BB3" w:rsidRPr="007B38CF" w:rsidRDefault="00750BB3" w:rsidP="00750B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Информационная программа в эфире региональной популярной радиостанции с вещанием в городах: Иркутск, Ангарск, Шелехов,</w:t>
            </w:r>
          </w:p>
          <w:p w14:paraId="76867ED1" w14:textId="77777777" w:rsidR="00750BB3" w:rsidRPr="007B38CF" w:rsidRDefault="00750BB3" w:rsidP="00750B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Усолье-Сибирское, Листвянка, Братск, Тулун, Тайшет, Саянск, Черемхово, Усть-Илимск, Нижнеудинск. Информация о спонсоре в начале и в конце выпуска новостей.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C1AFA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20 выходов, до 30 сек.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3B6D1" w14:textId="043719BA" w:rsidR="00750BB3" w:rsidRPr="007B38CF" w:rsidRDefault="00E003A6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20 286,00</w:t>
            </w:r>
          </w:p>
        </w:tc>
      </w:tr>
      <w:tr w:rsidR="00750BB3" w:rsidRPr="007B38CF" w14:paraId="1105128D" w14:textId="77777777" w:rsidTr="00556473">
        <w:trPr>
          <w:trHeight w:val="51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0CDD7" w14:textId="77777777" w:rsidR="00750BB3" w:rsidRPr="007B38CF" w:rsidRDefault="00750BB3" w:rsidP="00750BB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36590F1" w14:textId="77777777" w:rsidR="00750BB3" w:rsidRPr="007B38CF" w:rsidRDefault="00750BB3" w:rsidP="00750B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Передача на радиоканале, вещание которого осуществляется на территории Иркутской области в составе 1-го мультиплекса цифрового вещания.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62D3D" w14:textId="77777777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 менее 1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26624" w14:textId="4DF92F4E" w:rsidR="00750BB3" w:rsidRPr="007B38CF" w:rsidRDefault="00750BB3" w:rsidP="00750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E003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086,75</w:t>
            </w:r>
            <w:r w:rsidRPr="007B38C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руб\1 мин. </w:t>
            </w:r>
          </w:p>
        </w:tc>
      </w:tr>
    </w:tbl>
    <w:p w14:paraId="0AA569CB" w14:textId="77777777" w:rsidR="00750BB3" w:rsidRPr="00750BB3" w:rsidRDefault="00750BB3" w:rsidP="00750BB3">
      <w:pPr>
        <w:pStyle w:val="a0"/>
        <w:numPr>
          <w:ilvl w:val="0"/>
          <w:numId w:val="0"/>
        </w:numPr>
        <w:tabs>
          <w:tab w:val="num" w:pos="851"/>
        </w:tabs>
        <w:spacing w:after="120" w:line="235" w:lineRule="auto"/>
        <w:ind w:left="851"/>
        <w:rPr>
          <w:color w:val="800000"/>
          <w:spacing w:val="-2"/>
          <w:sz w:val="22"/>
          <w:szCs w:val="22"/>
        </w:rPr>
      </w:pPr>
    </w:p>
    <w:p w14:paraId="7E3A0918" w14:textId="1CF1763E" w:rsidR="00750BB3" w:rsidRPr="008A6C22" w:rsidRDefault="003669E8" w:rsidP="00813828">
      <w:pPr>
        <w:spacing w:line="240" w:lineRule="auto"/>
        <w:jc w:val="both"/>
        <w:rPr>
          <w:rFonts w:ascii="Times New Roman" w:hAnsi="Times New Roman" w:cs="Times New Roman"/>
        </w:rPr>
      </w:pPr>
      <w:r w:rsidRPr="00146F1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Договор заключается на общую сумму </w:t>
      </w:r>
      <w:r w:rsidRPr="003669E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46F11">
        <w:rPr>
          <w:rFonts w:ascii="Times New Roman" w:eastAsia="Times New Roman" w:hAnsi="Times New Roman" w:cs="Times New Roman"/>
          <w:sz w:val="24"/>
          <w:szCs w:val="24"/>
        </w:rPr>
        <w:t> 000 000,00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Восемь </w:t>
      </w:r>
      <w:r w:rsidRPr="00146F11">
        <w:rPr>
          <w:rFonts w:ascii="Times New Roman" w:eastAsia="Times New Roman" w:hAnsi="Times New Roman" w:cs="Times New Roman"/>
          <w:sz w:val="24"/>
          <w:szCs w:val="24"/>
        </w:rPr>
        <w:t>миллионов) рублей, НДС не облагается (упрощённая система налогообложения) в соответствии с пункт</w:t>
      </w:r>
      <w:r>
        <w:rPr>
          <w:rFonts w:ascii="Times New Roman" w:eastAsia="Times New Roman" w:hAnsi="Times New Roman" w:cs="Times New Roman"/>
          <w:sz w:val="24"/>
          <w:szCs w:val="24"/>
        </w:rPr>
        <w:t>ами 2.7.3.2 и</w:t>
      </w:r>
      <w:r w:rsidRPr="00146F11">
        <w:rPr>
          <w:rFonts w:ascii="Times New Roman" w:eastAsia="Times New Roman" w:hAnsi="Times New Roman" w:cs="Times New Roman"/>
          <w:sz w:val="24"/>
          <w:szCs w:val="24"/>
        </w:rPr>
        <w:t xml:space="preserve"> 2.7.3.3 Документации. </w:t>
      </w:r>
      <w:r w:rsidRPr="00146F11">
        <w:rPr>
          <w:rFonts w:ascii="Times New Roman" w:hAnsi="Times New Roman"/>
          <w:bCs/>
          <w:sz w:val="24"/>
          <w:szCs w:val="24"/>
          <w:lang w:eastAsia="ar-SA"/>
        </w:rPr>
        <w:t>Договор вступает в силу со дня подписания его Сторонами и действует в течение 12 (двенадцати) месяцев со дня заключения договора</w:t>
      </w:r>
      <w:r w:rsidRPr="00146F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46F11">
        <w:rPr>
          <w:rFonts w:ascii="Times New Roman" w:hAnsi="Times New Roman"/>
          <w:bCs/>
          <w:sz w:val="24"/>
          <w:szCs w:val="24"/>
          <w:lang w:eastAsia="ar-SA"/>
        </w:rPr>
        <w:t>Договор считается продленным на тех же условиях и на тот же срок, если не менее чем за месяц до окончания срока ни одна из сторон не заявит о его расторжении.</w:t>
      </w:r>
      <w:r w:rsidRPr="00146F11">
        <w:rPr>
          <w:rFonts w:ascii="Times New Roman" w:eastAsia="Times New Roman" w:hAnsi="Times New Roman" w:cs="Times New Roman"/>
          <w:sz w:val="24"/>
          <w:szCs w:val="24"/>
        </w:rPr>
        <w:t xml:space="preserve"> Оплата выполненных работ, оказанных услуг </w:t>
      </w:r>
      <w:r w:rsidRPr="00146F11"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>7</w:t>
      </w:r>
      <w:r w:rsidRPr="00146F11">
        <w:rPr>
          <w:rFonts w:ascii="Times New Roman" w:hAnsi="Times New Roman"/>
          <w:sz w:val="24"/>
          <w:szCs w:val="24"/>
        </w:rPr>
        <w:t xml:space="preserve"> рабочих дней с момента подписания акта выполненных работ по каждой заявке</w:t>
      </w:r>
      <w:r w:rsidRPr="00146F11">
        <w:rPr>
          <w:rFonts w:ascii="Times New Roman" w:eastAsia="Times New Roman" w:hAnsi="Times New Roman" w:cs="Times New Roman"/>
          <w:sz w:val="24"/>
          <w:szCs w:val="24"/>
        </w:rPr>
        <w:t>. Договор заключается на условиях ООО «Иркутскэнергосбыт».</w:t>
      </w:r>
    </w:p>
    <w:p w14:paraId="116E9A43" w14:textId="77777777" w:rsidR="00813828" w:rsidRPr="003B16B2" w:rsidRDefault="00813828" w:rsidP="00813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20B55C" w14:textId="77777777" w:rsidR="00923C4C" w:rsidRPr="003B16B2" w:rsidRDefault="003E2B3E" w:rsidP="00813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3B16B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3B16B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3E0915" w:rsidRPr="003E0915">
        <w:rPr>
          <w:rFonts w:ascii="Times New Roman" w:hAnsi="Times New Roman" w:cs="Times New Roman"/>
          <w:sz w:val="24"/>
          <w:szCs w:val="24"/>
        </w:rPr>
        <w:t>http://</w:t>
      </w:r>
      <w:r w:rsidR="003E0915" w:rsidRPr="003E0915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3E0915" w:rsidRPr="003E0915">
        <w:rPr>
          <w:rFonts w:ascii="Times New Roman" w:hAnsi="Times New Roman" w:cs="Times New Roman"/>
          <w:sz w:val="24"/>
          <w:szCs w:val="24"/>
        </w:rPr>
        <w:t>.roseltorg.ru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3B16B2" w:rsidSect="00B13DFE">
      <w:footerReference w:type="default" r:id="rId9"/>
      <w:pgSz w:w="11906" w:h="16838"/>
      <w:pgMar w:top="568" w:right="709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C6BF9" w14:textId="77777777" w:rsidR="006B1445" w:rsidRDefault="006B1445" w:rsidP="001D011F">
      <w:pPr>
        <w:spacing w:after="0" w:line="240" w:lineRule="auto"/>
      </w:pPr>
      <w:r>
        <w:separator/>
      </w:r>
    </w:p>
  </w:endnote>
  <w:endnote w:type="continuationSeparator" w:id="0">
    <w:p w14:paraId="54FE2568" w14:textId="77777777" w:rsidR="006B1445" w:rsidRDefault="006B1445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66BC60FB" w14:textId="77777777" w:rsidR="009140DE" w:rsidRDefault="006B1445">
        <w:pPr>
          <w:pStyle w:val="aa"/>
          <w:jc w:val="right"/>
        </w:pPr>
      </w:p>
    </w:sdtContent>
  </w:sdt>
  <w:p w14:paraId="63E164E2" w14:textId="77777777" w:rsidR="009140DE" w:rsidRDefault="009140D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27FEC" w14:textId="77777777" w:rsidR="006B1445" w:rsidRDefault="006B1445" w:rsidP="001D011F">
      <w:pPr>
        <w:spacing w:after="0" w:line="240" w:lineRule="auto"/>
      </w:pPr>
      <w:r>
        <w:separator/>
      </w:r>
    </w:p>
  </w:footnote>
  <w:footnote w:type="continuationSeparator" w:id="0">
    <w:p w14:paraId="05C3AA3B" w14:textId="77777777" w:rsidR="006B1445" w:rsidRDefault="006B1445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16"/>
  </w:num>
  <w:num w:numId="5">
    <w:abstractNumId w:val="15"/>
  </w:num>
  <w:num w:numId="6">
    <w:abstractNumId w:val="17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2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3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3147B"/>
    <w:rsid w:val="00036DFE"/>
    <w:rsid w:val="00044D2B"/>
    <w:rsid w:val="00053E62"/>
    <w:rsid w:val="00061594"/>
    <w:rsid w:val="00065740"/>
    <w:rsid w:val="0007605C"/>
    <w:rsid w:val="00080B3C"/>
    <w:rsid w:val="00081D45"/>
    <w:rsid w:val="0008750C"/>
    <w:rsid w:val="00087E51"/>
    <w:rsid w:val="000A03E3"/>
    <w:rsid w:val="000A0D17"/>
    <w:rsid w:val="000A1B88"/>
    <w:rsid w:val="000B63AE"/>
    <w:rsid w:val="000D1DDD"/>
    <w:rsid w:val="000D27C5"/>
    <w:rsid w:val="000D5958"/>
    <w:rsid w:val="000E0DF8"/>
    <w:rsid w:val="000E14C2"/>
    <w:rsid w:val="000E36CE"/>
    <w:rsid w:val="00103AC8"/>
    <w:rsid w:val="0010435C"/>
    <w:rsid w:val="0012072B"/>
    <w:rsid w:val="00121044"/>
    <w:rsid w:val="00122CCE"/>
    <w:rsid w:val="0012612A"/>
    <w:rsid w:val="001266CC"/>
    <w:rsid w:val="0013005A"/>
    <w:rsid w:val="0013281F"/>
    <w:rsid w:val="001349FD"/>
    <w:rsid w:val="0013559F"/>
    <w:rsid w:val="00150557"/>
    <w:rsid w:val="0015142C"/>
    <w:rsid w:val="0015762B"/>
    <w:rsid w:val="00161173"/>
    <w:rsid w:val="00163FF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6AD4"/>
    <w:rsid w:val="001F75D5"/>
    <w:rsid w:val="002042D7"/>
    <w:rsid w:val="00205D14"/>
    <w:rsid w:val="00206088"/>
    <w:rsid w:val="002263F6"/>
    <w:rsid w:val="0022770B"/>
    <w:rsid w:val="002366F3"/>
    <w:rsid w:val="002379A6"/>
    <w:rsid w:val="00241F8B"/>
    <w:rsid w:val="00243FF0"/>
    <w:rsid w:val="00252C0F"/>
    <w:rsid w:val="00252DE5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1056"/>
    <w:rsid w:val="00293F6D"/>
    <w:rsid w:val="0029743E"/>
    <w:rsid w:val="002A6AAB"/>
    <w:rsid w:val="002B48DC"/>
    <w:rsid w:val="002C2469"/>
    <w:rsid w:val="002C6C63"/>
    <w:rsid w:val="002D14CD"/>
    <w:rsid w:val="002D2D53"/>
    <w:rsid w:val="002E0AEB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69E8"/>
    <w:rsid w:val="00367A0B"/>
    <w:rsid w:val="00372299"/>
    <w:rsid w:val="003731C9"/>
    <w:rsid w:val="00373FA0"/>
    <w:rsid w:val="003908AD"/>
    <w:rsid w:val="00393B1D"/>
    <w:rsid w:val="00394C36"/>
    <w:rsid w:val="00395627"/>
    <w:rsid w:val="00397F40"/>
    <w:rsid w:val="003A3AA5"/>
    <w:rsid w:val="003A69BB"/>
    <w:rsid w:val="003B16B2"/>
    <w:rsid w:val="003B575E"/>
    <w:rsid w:val="003C0557"/>
    <w:rsid w:val="003C4E2D"/>
    <w:rsid w:val="003D2B83"/>
    <w:rsid w:val="003D4E51"/>
    <w:rsid w:val="003E0915"/>
    <w:rsid w:val="003E15BD"/>
    <w:rsid w:val="003E2B3E"/>
    <w:rsid w:val="003E30AD"/>
    <w:rsid w:val="003E4554"/>
    <w:rsid w:val="003E6302"/>
    <w:rsid w:val="003E69CD"/>
    <w:rsid w:val="003E700A"/>
    <w:rsid w:val="003F1DB0"/>
    <w:rsid w:val="003F3C1D"/>
    <w:rsid w:val="004001AF"/>
    <w:rsid w:val="00403BB9"/>
    <w:rsid w:val="0040791C"/>
    <w:rsid w:val="004175F2"/>
    <w:rsid w:val="00423AC7"/>
    <w:rsid w:val="004249BD"/>
    <w:rsid w:val="0047253E"/>
    <w:rsid w:val="00484670"/>
    <w:rsid w:val="00487A96"/>
    <w:rsid w:val="0049382A"/>
    <w:rsid w:val="004A2973"/>
    <w:rsid w:val="004A544F"/>
    <w:rsid w:val="004B598F"/>
    <w:rsid w:val="004D1FF6"/>
    <w:rsid w:val="004D2117"/>
    <w:rsid w:val="004D4642"/>
    <w:rsid w:val="004D51E0"/>
    <w:rsid w:val="004E1D57"/>
    <w:rsid w:val="004E3454"/>
    <w:rsid w:val="004F3E6F"/>
    <w:rsid w:val="004F4869"/>
    <w:rsid w:val="0050017D"/>
    <w:rsid w:val="005014BF"/>
    <w:rsid w:val="00510DED"/>
    <w:rsid w:val="00514AFC"/>
    <w:rsid w:val="00517E27"/>
    <w:rsid w:val="00521393"/>
    <w:rsid w:val="0052189E"/>
    <w:rsid w:val="005235F2"/>
    <w:rsid w:val="00524C94"/>
    <w:rsid w:val="0053146F"/>
    <w:rsid w:val="00536BD1"/>
    <w:rsid w:val="0055264B"/>
    <w:rsid w:val="00561716"/>
    <w:rsid w:val="0056279D"/>
    <w:rsid w:val="005654D1"/>
    <w:rsid w:val="00573700"/>
    <w:rsid w:val="00580034"/>
    <w:rsid w:val="0058009A"/>
    <w:rsid w:val="005825D1"/>
    <w:rsid w:val="00584B75"/>
    <w:rsid w:val="0058718F"/>
    <w:rsid w:val="00593625"/>
    <w:rsid w:val="005B3C2E"/>
    <w:rsid w:val="005B49BB"/>
    <w:rsid w:val="005C0C8E"/>
    <w:rsid w:val="005C39C1"/>
    <w:rsid w:val="005C6024"/>
    <w:rsid w:val="005C6CC6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00AD"/>
    <w:rsid w:val="00631535"/>
    <w:rsid w:val="006366D7"/>
    <w:rsid w:val="00640682"/>
    <w:rsid w:val="0064344D"/>
    <w:rsid w:val="00651DC3"/>
    <w:rsid w:val="00653F20"/>
    <w:rsid w:val="00663C7C"/>
    <w:rsid w:val="00667448"/>
    <w:rsid w:val="00691E51"/>
    <w:rsid w:val="00692195"/>
    <w:rsid w:val="006A144F"/>
    <w:rsid w:val="006B1445"/>
    <w:rsid w:val="006B5C5C"/>
    <w:rsid w:val="006C59C1"/>
    <w:rsid w:val="006C5A42"/>
    <w:rsid w:val="006D567E"/>
    <w:rsid w:val="006E32CE"/>
    <w:rsid w:val="0070701D"/>
    <w:rsid w:val="00710038"/>
    <w:rsid w:val="00712C9A"/>
    <w:rsid w:val="007215C1"/>
    <w:rsid w:val="007242B0"/>
    <w:rsid w:val="00730814"/>
    <w:rsid w:val="00731544"/>
    <w:rsid w:val="007332D8"/>
    <w:rsid w:val="00733BC1"/>
    <w:rsid w:val="00735D61"/>
    <w:rsid w:val="00742D33"/>
    <w:rsid w:val="00747D7E"/>
    <w:rsid w:val="007509C8"/>
    <w:rsid w:val="00750BB3"/>
    <w:rsid w:val="007550E0"/>
    <w:rsid w:val="00764A00"/>
    <w:rsid w:val="0076512E"/>
    <w:rsid w:val="0077056B"/>
    <w:rsid w:val="00770E62"/>
    <w:rsid w:val="00776266"/>
    <w:rsid w:val="00782C77"/>
    <w:rsid w:val="00790BC2"/>
    <w:rsid w:val="007A5AB0"/>
    <w:rsid w:val="007B38CF"/>
    <w:rsid w:val="007C2845"/>
    <w:rsid w:val="007C77FE"/>
    <w:rsid w:val="007F176C"/>
    <w:rsid w:val="007F309E"/>
    <w:rsid w:val="007F31BC"/>
    <w:rsid w:val="007F64C8"/>
    <w:rsid w:val="008024DA"/>
    <w:rsid w:val="00813828"/>
    <w:rsid w:val="008142D1"/>
    <w:rsid w:val="008217B4"/>
    <w:rsid w:val="008347FD"/>
    <w:rsid w:val="00842CF5"/>
    <w:rsid w:val="0085327F"/>
    <w:rsid w:val="00861DAF"/>
    <w:rsid w:val="00870616"/>
    <w:rsid w:val="0088446D"/>
    <w:rsid w:val="00890947"/>
    <w:rsid w:val="008A0875"/>
    <w:rsid w:val="008A6C22"/>
    <w:rsid w:val="008B45AE"/>
    <w:rsid w:val="008B45C5"/>
    <w:rsid w:val="008B563A"/>
    <w:rsid w:val="008B7194"/>
    <w:rsid w:val="008C1B4F"/>
    <w:rsid w:val="008C5925"/>
    <w:rsid w:val="008D1975"/>
    <w:rsid w:val="008D7522"/>
    <w:rsid w:val="008F34F4"/>
    <w:rsid w:val="00900BD2"/>
    <w:rsid w:val="00911E21"/>
    <w:rsid w:val="009140DE"/>
    <w:rsid w:val="0091415C"/>
    <w:rsid w:val="009143C2"/>
    <w:rsid w:val="00917FD7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2CFA"/>
    <w:rsid w:val="009C6FF4"/>
    <w:rsid w:val="009D21D7"/>
    <w:rsid w:val="009D2787"/>
    <w:rsid w:val="009E255A"/>
    <w:rsid w:val="009F49E3"/>
    <w:rsid w:val="00A04C9F"/>
    <w:rsid w:val="00A05848"/>
    <w:rsid w:val="00A13008"/>
    <w:rsid w:val="00A21BAF"/>
    <w:rsid w:val="00A23AD1"/>
    <w:rsid w:val="00A23CDE"/>
    <w:rsid w:val="00A25FA2"/>
    <w:rsid w:val="00A3231A"/>
    <w:rsid w:val="00A37C1F"/>
    <w:rsid w:val="00A37D50"/>
    <w:rsid w:val="00A44B06"/>
    <w:rsid w:val="00A46536"/>
    <w:rsid w:val="00A523BE"/>
    <w:rsid w:val="00A64DB1"/>
    <w:rsid w:val="00A653EC"/>
    <w:rsid w:val="00A75F19"/>
    <w:rsid w:val="00A8149E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3DFE"/>
    <w:rsid w:val="00B1419F"/>
    <w:rsid w:val="00B3134C"/>
    <w:rsid w:val="00B3475B"/>
    <w:rsid w:val="00B34ED1"/>
    <w:rsid w:val="00B45D72"/>
    <w:rsid w:val="00B47BC6"/>
    <w:rsid w:val="00B531CF"/>
    <w:rsid w:val="00B618D6"/>
    <w:rsid w:val="00B67E9B"/>
    <w:rsid w:val="00B746B3"/>
    <w:rsid w:val="00B83808"/>
    <w:rsid w:val="00B845AF"/>
    <w:rsid w:val="00B97AD0"/>
    <w:rsid w:val="00BB5BF9"/>
    <w:rsid w:val="00BB756C"/>
    <w:rsid w:val="00BD0138"/>
    <w:rsid w:val="00BD0A83"/>
    <w:rsid w:val="00BD670A"/>
    <w:rsid w:val="00BE63C9"/>
    <w:rsid w:val="00BF7903"/>
    <w:rsid w:val="00C0495E"/>
    <w:rsid w:val="00C050D8"/>
    <w:rsid w:val="00C070C0"/>
    <w:rsid w:val="00C10873"/>
    <w:rsid w:val="00C2042C"/>
    <w:rsid w:val="00C21C9A"/>
    <w:rsid w:val="00C671FF"/>
    <w:rsid w:val="00C735DD"/>
    <w:rsid w:val="00C75927"/>
    <w:rsid w:val="00C770AC"/>
    <w:rsid w:val="00C773D5"/>
    <w:rsid w:val="00C82010"/>
    <w:rsid w:val="00C8239D"/>
    <w:rsid w:val="00C82977"/>
    <w:rsid w:val="00C833B3"/>
    <w:rsid w:val="00C93A75"/>
    <w:rsid w:val="00C94F2A"/>
    <w:rsid w:val="00C960BF"/>
    <w:rsid w:val="00C973AC"/>
    <w:rsid w:val="00CA072A"/>
    <w:rsid w:val="00CB0479"/>
    <w:rsid w:val="00CC5EEF"/>
    <w:rsid w:val="00CF3A0C"/>
    <w:rsid w:val="00CF5C77"/>
    <w:rsid w:val="00D22163"/>
    <w:rsid w:val="00D359F1"/>
    <w:rsid w:val="00D35C65"/>
    <w:rsid w:val="00D55114"/>
    <w:rsid w:val="00D60428"/>
    <w:rsid w:val="00D7392C"/>
    <w:rsid w:val="00D90DCC"/>
    <w:rsid w:val="00D90E1F"/>
    <w:rsid w:val="00D924B5"/>
    <w:rsid w:val="00D9340B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03A6"/>
    <w:rsid w:val="00E055CC"/>
    <w:rsid w:val="00E1035F"/>
    <w:rsid w:val="00E10A35"/>
    <w:rsid w:val="00E1226C"/>
    <w:rsid w:val="00E126D5"/>
    <w:rsid w:val="00E23918"/>
    <w:rsid w:val="00E2671B"/>
    <w:rsid w:val="00E421F6"/>
    <w:rsid w:val="00E42438"/>
    <w:rsid w:val="00E44C3A"/>
    <w:rsid w:val="00E540ED"/>
    <w:rsid w:val="00E56539"/>
    <w:rsid w:val="00E81F53"/>
    <w:rsid w:val="00E853EE"/>
    <w:rsid w:val="00E87C0A"/>
    <w:rsid w:val="00E92AC5"/>
    <w:rsid w:val="00E94691"/>
    <w:rsid w:val="00E95833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7B56"/>
    <w:rsid w:val="00F3369D"/>
    <w:rsid w:val="00F46382"/>
    <w:rsid w:val="00F502D5"/>
    <w:rsid w:val="00F5779D"/>
    <w:rsid w:val="00F57A38"/>
    <w:rsid w:val="00F65969"/>
    <w:rsid w:val="00F7596D"/>
    <w:rsid w:val="00F76C0C"/>
    <w:rsid w:val="00F7716B"/>
    <w:rsid w:val="00F80157"/>
    <w:rsid w:val="00FA7FE1"/>
    <w:rsid w:val="00FB31B5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B67DD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8B7194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750BB3"/>
    <w:pPr>
      <w:keepNext/>
      <w:keepLines/>
      <w:pageBreakBefore/>
      <w:numPr>
        <w:numId w:val="18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750BB3"/>
    <w:pPr>
      <w:keepNext/>
      <w:numPr>
        <w:ilvl w:val="1"/>
        <w:numId w:val="18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f1">
    <w:name w:val="Strong"/>
    <w:basedOn w:val="a3"/>
    <w:uiPriority w:val="22"/>
    <w:qFormat/>
    <w:rsid w:val="008B45AE"/>
    <w:rPr>
      <w:b/>
      <w:bCs/>
    </w:rPr>
  </w:style>
  <w:style w:type="paragraph" w:styleId="af2">
    <w:name w:val="Body Text Indent"/>
    <w:basedOn w:val="a2"/>
    <w:link w:val="af3"/>
    <w:uiPriority w:val="99"/>
    <w:semiHidden/>
    <w:unhideWhenUsed/>
    <w:rsid w:val="008142D1"/>
    <w:pPr>
      <w:spacing w:after="120"/>
      <w:ind w:left="283"/>
    </w:pPr>
  </w:style>
  <w:style w:type="character" w:customStyle="1" w:styleId="af3">
    <w:name w:val="Основной текст с отступом Знак"/>
    <w:basedOn w:val="a3"/>
    <w:link w:val="af2"/>
    <w:uiPriority w:val="99"/>
    <w:semiHidden/>
    <w:rsid w:val="008142D1"/>
  </w:style>
  <w:style w:type="character" w:customStyle="1" w:styleId="tz">
    <w:name w:val="tz"/>
    <w:basedOn w:val="a3"/>
    <w:rsid w:val="00C21C9A"/>
  </w:style>
  <w:style w:type="table" w:customStyle="1" w:styleId="11">
    <w:name w:val="Сетка таблицы1"/>
    <w:basedOn w:val="a4"/>
    <w:next w:val="a6"/>
    <w:uiPriority w:val="59"/>
    <w:rsid w:val="00514AF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750BB3"/>
    <w:rPr>
      <w:rFonts w:ascii="Arial" w:eastAsia="Times New Roman" w:hAnsi="Arial" w:cs="Times New Roman"/>
      <w:b/>
      <w:kern w:val="28"/>
      <w:sz w:val="40"/>
      <w:szCs w:val="20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750BB3"/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customStyle="1" w:styleId="a">
    <w:name w:val="Пункт"/>
    <w:basedOn w:val="a2"/>
    <w:rsid w:val="00750BB3"/>
    <w:pPr>
      <w:numPr>
        <w:ilvl w:val="2"/>
        <w:numId w:val="18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link w:val="12"/>
    <w:rsid w:val="00750BB3"/>
    <w:pPr>
      <w:numPr>
        <w:ilvl w:val="3"/>
      </w:numPr>
    </w:pPr>
  </w:style>
  <w:style w:type="paragraph" w:customStyle="1" w:styleId="a1">
    <w:name w:val="Подподпункт"/>
    <w:basedOn w:val="a0"/>
    <w:rsid w:val="00750BB3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customStyle="1" w:styleId="12">
    <w:name w:val="Подпункт Знак1"/>
    <w:link w:val="a0"/>
    <w:rsid w:val="00750BB3"/>
    <w:rPr>
      <w:rFonts w:ascii="Times New Roman" w:eastAsia="Times New Roman" w:hAnsi="Times New Roman" w:cs="Times New Roman"/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14</cp:revision>
  <cp:lastPrinted>2023-05-22T05:34:00Z</cp:lastPrinted>
  <dcterms:created xsi:type="dcterms:W3CDTF">2024-02-13T08:58:00Z</dcterms:created>
  <dcterms:modified xsi:type="dcterms:W3CDTF">2024-02-19T07:07:00Z</dcterms:modified>
</cp:coreProperties>
</file>